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F9B" w:rsidRPr="0022524E" w:rsidRDefault="00991F9B" w:rsidP="0022524E">
      <w:pPr>
        <w:pStyle w:val="Heading2"/>
        <w:rPr>
          <w:rFonts w:eastAsia="Times New Roman"/>
        </w:rPr>
      </w:pPr>
      <w:r w:rsidRPr="0022524E">
        <w:rPr>
          <w:rFonts w:eastAsia="Times New Roman"/>
        </w:rPr>
        <w:t>Europe</w:t>
      </w:r>
    </w:p>
    <w:p w:rsidR="00991F9B" w:rsidRPr="0022524E" w:rsidRDefault="00991F9B"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2393973F" wp14:editId="701E1A69">
            <wp:extent cx="2857500" cy="1333500"/>
            <wp:effectExtent l="0" t="0" r="0" b="0"/>
            <wp:docPr id="30" name="Picture 30" descr="http://upload.wikimedia.org/wikipedia/commons/thumb/8/8e/Mocha1692.jpg/300px-Mocha1692.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upload.wikimedia.org/wikipedia/commons/thumb/8/8e/Mocha1692.jpg/300px-Mocha1692.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1333500"/>
                    </a:xfrm>
                    <a:prstGeom prst="rect">
                      <a:avLst/>
                    </a:prstGeom>
                    <a:noFill/>
                    <a:ln>
                      <a:noFill/>
                    </a:ln>
                  </pic:spPr>
                </pic:pic>
              </a:graphicData>
            </a:graphic>
          </wp:inline>
        </w:drawing>
      </w:r>
    </w:p>
    <w:p w:rsidR="00991F9B" w:rsidRPr="0022524E" w:rsidRDefault="00991F9B"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Dutch engraving of Mocha in 1692</w:t>
      </w:r>
    </w:p>
    <w:p w:rsidR="00991F9B" w:rsidRPr="0022524E" w:rsidRDefault="00991F9B"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noted in Aleppo by the German physician botanist Leonhard Rauwolf, the first European to mention it, as </w:t>
      </w:r>
      <w:r w:rsidRPr="0022524E">
        <w:rPr>
          <w:rFonts w:ascii="Times New Roman" w:eastAsia="Times New Roman" w:hAnsi="Times New Roman" w:cs="Times New Roman"/>
          <w:i/>
          <w:iCs/>
          <w:sz w:val="24"/>
          <w:szCs w:val="24"/>
        </w:rPr>
        <w:t>chaube</w:t>
      </w:r>
      <w:r w:rsidRPr="0022524E">
        <w:rPr>
          <w:rFonts w:ascii="Times New Roman" w:eastAsia="Times New Roman" w:hAnsi="Times New Roman" w:cs="Times New Roman"/>
          <w:sz w:val="24"/>
          <w:szCs w:val="24"/>
        </w:rPr>
        <w:t>, in 1573; Rauwolf was closely followed by descriptions from other European travellers.</w:t>
      </w:r>
    </w:p>
    <w:p w:rsidR="00991F9B" w:rsidRPr="0022524E" w:rsidRDefault="00991F9B"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vibrant trade between the Republic of Venice and the Muslims in North Africa, Egypt, and </w:t>
      </w:r>
      <w:r w:rsidRPr="0022524E">
        <w:rPr>
          <w:rFonts w:ascii="Times New Roman" w:eastAsia="Times New Roman" w:hAnsi="Times New Roman" w:cs="Times New Roman"/>
          <w:i/>
          <w:iCs/>
          <w:sz w:val="24"/>
          <w:szCs w:val="24"/>
        </w:rPr>
        <w:t>the East</w:t>
      </w:r>
      <w:r w:rsidRPr="0022524E">
        <w:rPr>
          <w:rFonts w:ascii="Times New Roman" w:eastAsia="Times New Roman" w:hAnsi="Times New Roman" w:cs="Times New Roman"/>
          <w:sz w:val="24"/>
          <w:szCs w:val="24"/>
        </w:rPr>
        <w:t xml:space="preserve"> brought a large variety of African goods, including coffee, to this leading European port. Venetian merchants introduced coffee-drinking to the wealthy in Venice, charging them heavily for the beverage. In this way, coffee was introduced to Europe. Coffee became more widely accepted after Pope Clement VIII condoned its use in 1600, following controversy over whether it was acceptable for Catholics to consume it and appeals to ban the drink. The first European coffee house apart from those in the Ottoman Empire was opened in Venice in 1645.</w:t>
      </w:r>
    </w:p>
    <w:p w:rsidR="00991F9B" w:rsidRPr="0022524E" w:rsidRDefault="00991F9B" w:rsidP="0022524E">
      <w:pPr>
        <w:pStyle w:val="Heading3"/>
        <w:rPr>
          <w:rFonts w:eastAsia="Times New Roman"/>
        </w:rPr>
      </w:pPr>
      <w:r w:rsidRPr="0022524E">
        <w:rPr>
          <w:rFonts w:eastAsia="Times New Roman"/>
        </w:rPr>
        <w:t>Austria</w:t>
      </w:r>
    </w:p>
    <w:p w:rsidR="00991F9B" w:rsidRPr="0022524E" w:rsidRDefault="00991F9B"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4DE815C5" wp14:editId="5B98087F">
            <wp:extent cx="2095500" cy="1257300"/>
            <wp:effectExtent l="0" t="0" r="0" b="0"/>
            <wp:docPr id="29" name="Picture 29" descr="http://upload.wikimedia.org/wikipedia/commons/thumb/0/08/Melange.jpg/220px-Melange.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upload.wikimedia.org/wikipedia/commons/thumb/0/08/Melange.jpg/220px-Melange.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rsidR="00991F9B" w:rsidRPr="0022524E" w:rsidRDefault="00991F9B"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Melange in Vienna</w:t>
      </w:r>
    </w:p>
    <w:p w:rsidR="00991F9B" w:rsidRPr="0022524E" w:rsidRDefault="00991F9B"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first coffeehouse in Austria opened in Vienna in 1683 after the Battle of Vienna, by using supplies from the spoils obtained after defeating the Turks. The officer who received the coffee beans, Polish military officer of Ukrainian origin Jerzy Franciszek Kulczycki, opened the coffee house and helped popularize the custom of adding sugar and milk to the coffee. </w:t>
      </w:r>
      <w:r w:rsidRPr="0022524E">
        <w:rPr>
          <w:rFonts w:ascii="Times New Roman" w:eastAsia="Times New Roman" w:hAnsi="Times New Roman" w:cs="Times New Roman"/>
          <w:i/>
          <w:iCs/>
          <w:sz w:val="24"/>
          <w:szCs w:val="24"/>
        </w:rPr>
        <w:t>Melange</w:t>
      </w:r>
      <w:r w:rsidRPr="0022524E">
        <w:rPr>
          <w:rFonts w:ascii="Times New Roman" w:eastAsia="Times New Roman" w:hAnsi="Times New Roman" w:cs="Times New Roman"/>
          <w:sz w:val="24"/>
          <w:szCs w:val="24"/>
        </w:rPr>
        <w:t xml:space="preserve"> is the typical Viennese coffee, which comes mixed with hot foamed milk and a glass of water.</w:t>
      </w:r>
    </w:p>
    <w:p w:rsidR="00991F9B" w:rsidRPr="0022524E" w:rsidRDefault="00991F9B" w:rsidP="0022524E">
      <w:pPr>
        <w:pStyle w:val="Heading3"/>
        <w:rPr>
          <w:rFonts w:eastAsia="Times New Roman"/>
        </w:rPr>
      </w:pPr>
      <w:r w:rsidRPr="0022524E">
        <w:rPr>
          <w:rFonts w:eastAsia="Times New Roman"/>
        </w:rPr>
        <w:t>England</w:t>
      </w:r>
    </w:p>
    <w:p w:rsidR="00991F9B" w:rsidRPr="0022524E" w:rsidRDefault="00991F9B"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728AD97C" wp14:editId="53C652B9">
            <wp:extent cx="2095500" cy="3638550"/>
            <wp:effectExtent l="0" t="0" r="0" b="0"/>
            <wp:docPr id="28" name="Picture 28" descr="http://upload.wikimedia.org/wikipedia/commons/thumb/8/8c/The_Vertue_of_the_COFFEE_Drink..jpg/220px-The_Vertue_of_the_COFFEE_Drink..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upload.wikimedia.org/wikipedia/commons/thumb/8/8c/The_Vertue_of_the_COFFEE_Drink..jpg/220px-The_Vertue_of_the_COFFEE_Drink..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95500" cy="3638550"/>
                    </a:xfrm>
                    <a:prstGeom prst="rect">
                      <a:avLst/>
                    </a:prstGeom>
                    <a:noFill/>
                    <a:ln>
                      <a:noFill/>
                    </a:ln>
                  </pic:spPr>
                </pic:pic>
              </a:graphicData>
            </a:graphic>
          </wp:inline>
        </w:drawing>
      </w:r>
    </w:p>
    <w:p w:rsidR="00991F9B" w:rsidRPr="0022524E" w:rsidRDefault="00991F9B"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1652 advertisement for St. Michael's Alley</w:t>
      </w:r>
    </w:p>
    <w:p w:rsidR="00991F9B" w:rsidRPr="0022524E" w:rsidRDefault="00991F9B"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According to Leonhard Rauwolf's 1583 account, coffee became available in England no later than the 16th century, largely through the efforts of the British East India Company and the Dutch East India Company. The first coffeehouse in England was opened in St. Michael's Alley in Cornhill. The proprietor was Pasqua Rosée, the servant of Daniel Edwards, a trader in Turkish goods. Edwards imported the coffee and assisted Rosée in setting up the establishment. Oxford's Queen's Lane Coffee House, established in 1654, is still in existence today. By 1675, there were more than 3,000 coffeehouses throughout England, but there were many disruptions in the progressive movement of coffeehouses between the 1660s and 1670s.  During the enlightenment, these early English coffee houses became gathering places used for deep religious and political discussions among the populace. This practice became so common, and potentially subversive, that Charles II made an attempt to crush coffee houses in 1675.  </w:t>
      </w:r>
    </w:p>
    <w:p w:rsidR="00991F9B" w:rsidRPr="0022524E" w:rsidRDefault="00991F9B"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banning of women from coffeehouses was not universal, for example, women frequented them in Germany, but it appears to have been commonplace elsewhere in Europe, including in England.</w:t>
      </w:r>
    </w:p>
    <w:p w:rsidR="00991F9B" w:rsidRPr="0022524E" w:rsidRDefault="00991F9B"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Many in this period believed coffee to have medicinal properties. A 1661 tract entitled "A character of coffee and coffee-houses", written by one "M.P.", lists some of these perceived benefits:</w:t>
      </w:r>
    </w:p>
    <w:p w:rsidR="00991F9B" w:rsidRPr="0022524E" w:rsidRDefault="00991F9B"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'Tis extolled for drying up the Crudities of the Stomack, and for expelling Fumes out of the Head. Excellent Berry! which can cleanse the English-man's Stomak of Flegm, and expel Giddinesse out of his Head.</w:t>
      </w:r>
    </w:p>
    <w:p w:rsidR="00991F9B" w:rsidRPr="0022524E" w:rsidRDefault="00991F9B"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This new commodity proved controversial among some subjects, however. For instance, the anonymous 1674 "Women's Petition Against Coffee" declared:</w:t>
      </w:r>
    </w:p>
    <w:p w:rsidR="00991F9B" w:rsidRPr="0022524E" w:rsidRDefault="00991F9B"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Excessive Use of that Newfangled, Abominable, Heathenish Liquor called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...has...</w:t>
      </w:r>
      <w:r w:rsidRPr="0022524E">
        <w:rPr>
          <w:rFonts w:ascii="Times New Roman" w:eastAsia="Times New Roman" w:hAnsi="Times New Roman" w:cs="Times New Roman"/>
          <w:i/>
          <w:iCs/>
          <w:sz w:val="24"/>
          <w:szCs w:val="24"/>
        </w:rPr>
        <w:t>Eunucht</w:t>
      </w:r>
      <w:r w:rsidRPr="0022524E">
        <w:rPr>
          <w:rFonts w:ascii="Times New Roman" w:eastAsia="Times New Roman" w:hAnsi="Times New Roman" w:cs="Times New Roman"/>
          <w:sz w:val="24"/>
          <w:szCs w:val="24"/>
        </w:rPr>
        <w:t xml:space="preserve"> our Husbands, and Crippled our more kind </w:t>
      </w:r>
      <w:r w:rsidRPr="0022524E">
        <w:rPr>
          <w:rFonts w:ascii="Times New Roman" w:eastAsia="Times New Roman" w:hAnsi="Times New Roman" w:cs="Times New Roman"/>
          <w:i/>
          <w:iCs/>
          <w:sz w:val="24"/>
          <w:szCs w:val="24"/>
        </w:rPr>
        <w:t>Gallants</w:t>
      </w:r>
      <w:r w:rsidRPr="0022524E">
        <w:rPr>
          <w:rFonts w:ascii="Times New Roman" w:eastAsia="Times New Roman" w:hAnsi="Times New Roman" w:cs="Times New Roman"/>
          <w:sz w:val="24"/>
          <w:szCs w:val="24"/>
        </w:rPr>
        <w:t xml:space="preserve">, that they are become as </w:t>
      </w:r>
      <w:r w:rsidRPr="0022524E">
        <w:rPr>
          <w:rFonts w:ascii="Times New Roman" w:eastAsia="Times New Roman" w:hAnsi="Times New Roman" w:cs="Times New Roman"/>
          <w:i/>
          <w:iCs/>
          <w:sz w:val="24"/>
          <w:szCs w:val="24"/>
        </w:rPr>
        <w:t>Impotent</w:t>
      </w:r>
      <w:r w:rsidRPr="0022524E">
        <w:rPr>
          <w:rFonts w:ascii="Times New Roman" w:eastAsia="Times New Roman" w:hAnsi="Times New Roman" w:cs="Times New Roman"/>
          <w:sz w:val="24"/>
          <w:szCs w:val="24"/>
        </w:rPr>
        <w:t>, as Age.</w:t>
      </w:r>
    </w:p>
    <w:p w:rsidR="00991F9B" w:rsidRPr="0022524E" w:rsidRDefault="00991F9B" w:rsidP="0022524E">
      <w:pPr>
        <w:pStyle w:val="Heading3"/>
        <w:rPr>
          <w:rFonts w:eastAsia="Times New Roman"/>
        </w:rPr>
      </w:pPr>
      <w:r w:rsidRPr="0022524E">
        <w:rPr>
          <w:rFonts w:eastAsia="Times New Roman"/>
        </w:rPr>
        <w:t>France</w:t>
      </w:r>
    </w:p>
    <w:p w:rsidR="00991F9B" w:rsidRPr="0022524E" w:rsidRDefault="00991F9B"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Antoine Galland (1646–1715) in his aforementioned translation described the Muslim association with coffee, tea and chocolate: "We are indebted to these great [Arab] physicians for introducing coffee to the modern world through their writings, as well as sugar, tea, and chocolate." Galland reported that he was informed by Mr. de la Croix, the interpreter of King Louis XIV of France, that coffee was brought to Paris by a certain Mr. Thevenot, who had travelled through the East. On his return to that city in 1657, Thevenot gave some of the beans to his friends, one of whom was de la Croix.</w:t>
      </w:r>
    </w:p>
    <w:p w:rsidR="00991F9B" w:rsidRPr="0022524E" w:rsidRDefault="00991F9B"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In 1669, Soleiman Agha, Ambassador from Sultan Mehmed IV, arrived in Paris with his entourage bringing with him a large quantity of coffee beans. Not only did they provide their French and European guests with coffee to drink, but they also donated some beans to the royal court. Between July 1669 and May 1670, the Ambassador managed to firmly establish the custom of drinking coffee among Parisians.</w:t>
      </w:r>
    </w:p>
    <w:p w:rsidR="00991F9B" w:rsidRPr="0022524E" w:rsidRDefault="00991F9B" w:rsidP="0022524E">
      <w:pPr>
        <w:pStyle w:val="Heading3"/>
        <w:rPr>
          <w:rFonts w:eastAsia="Times New Roman"/>
        </w:rPr>
      </w:pPr>
      <w:r w:rsidRPr="0022524E">
        <w:rPr>
          <w:rFonts w:eastAsia="Times New Roman"/>
        </w:rPr>
        <w:t>Germany</w:t>
      </w:r>
    </w:p>
    <w:p w:rsidR="00991F9B" w:rsidRPr="0022524E" w:rsidRDefault="00991F9B"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Germany, coffeehouses were first established in North Sea ports, including Bremen (1673) and Hamburg (1677). Initially, this new beverage was written in the English form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but during the 1700s the Germans gradually adopted the French word </w:t>
      </w:r>
      <w:r w:rsidRPr="0022524E">
        <w:rPr>
          <w:rFonts w:ascii="Times New Roman" w:eastAsia="Times New Roman" w:hAnsi="Times New Roman" w:cs="Times New Roman"/>
          <w:i/>
          <w:iCs/>
          <w:sz w:val="24"/>
          <w:szCs w:val="24"/>
        </w:rPr>
        <w:t>café</w:t>
      </w:r>
      <w:r w:rsidRPr="0022524E">
        <w:rPr>
          <w:rFonts w:ascii="Times New Roman" w:eastAsia="Times New Roman" w:hAnsi="Times New Roman" w:cs="Times New Roman"/>
          <w:sz w:val="24"/>
          <w:szCs w:val="24"/>
        </w:rPr>
        <w:t xml:space="preserve">, transliterated as </w:t>
      </w:r>
      <w:r w:rsidRPr="0022524E">
        <w:rPr>
          <w:rFonts w:ascii="Times New Roman" w:eastAsia="Times New Roman" w:hAnsi="Times New Roman" w:cs="Times New Roman"/>
          <w:i/>
          <w:iCs/>
          <w:sz w:val="24"/>
          <w:szCs w:val="24"/>
        </w:rPr>
        <w:t>Kaffee</w:t>
      </w:r>
      <w:r w:rsidRPr="0022524E">
        <w:rPr>
          <w:rFonts w:ascii="Times New Roman" w:eastAsia="Times New Roman" w:hAnsi="Times New Roman" w:cs="Times New Roman"/>
          <w:sz w:val="24"/>
          <w:szCs w:val="24"/>
        </w:rPr>
        <w:t>. In the 18th century the popularity of coffee gradually spread around the German lands, and was taken up by the ruling classes. Coffee was served at the court of the Great Elector, Frederick William of Brandenburg, as early as 1675, but the first public coffee house in his capital, Berlin, opened only in 1721.</w:t>
      </w:r>
    </w:p>
    <w:p w:rsidR="00991F9B" w:rsidRPr="0022524E" w:rsidRDefault="00991F9B"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7A60539A" wp14:editId="5C743753">
            <wp:extent cx="2095500" cy="4257675"/>
            <wp:effectExtent l="0" t="0" r="0" b="9525"/>
            <wp:docPr id="27" name="Picture 27" descr="http://upload.wikimedia.org/wikipedia/commons/thumb/8/89/Zimmermannsches_Caffeehaus.jpg/220px-Zimmermannsches_Caffeehaus.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upload.wikimedia.org/wikipedia/commons/thumb/8/89/Zimmermannsches_Caffeehaus.jpg/220px-Zimmermannsches_Caffeehaus.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95500" cy="4257675"/>
                    </a:xfrm>
                    <a:prstGeom prst="rect">
                      <a:avLst/>
                    </a:prstGeom>
                    <a:noFill/>
                    <a:ln>
                      <a:noFill/>
                    </a:ln>
                  </pic:spPr>
                </pic:pic>
              </a:graphicData>
            </a:graphic>
          </wp:inline>
        </w:drawing>
      </w:r>
    </w:p>
    <w:p w:rsidR="00991F9B" w:rsidRPr="0022524E" w:rsidRDefault="00991F9B"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Café Zimmermann, Leipzig (engraving by Johann Georg Schreiber, 1732)</w:t>
      </w:r>
    </w:p>
    <w:p w:rsidR="00991F9B" w:rsidRPr="0022524E" w:rsidRDefault="00991F9B"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Composer Johann Sebastian Bach, who was cantor of St. Thomas Church, Leipzig, in 1723-50, conducted a musical ensemble at Café Zimmermann in that Saxon city. Sometime in 1732-35 he composed the secular "Coffee Cantata" </w:t>
      </w:r>
      <w:r w:rsidRPr="0022524E">
        <w:rPr>
          <w:rFonts w:ascii="Times New Roman" w:eastAsia="Times New Roman" w:hAnsi="Times New Roman" w:cs="Times New Roman"/>
          <w:i/>
          <w:iCs/>
          <w:sz w:val="24"/>
          <w:szCs w:val="24"/>
        </w:rPr>
        <w:t>Schweigt stille, plaudert nicht</w:t>
      </w:r>
      <w:r w:rsidRPr="0022524E">
        <w:rPr>
          <w:rFonts w:ascii="Times New Roman" w:eastAsia="Times New Roman" w:hAnsi="Times New Roman" w:cs="Times New Roman"/>
          <w:sz w:val="24"/>
          <w:szCs w:val="24"/>
        </w:rPr>
        <w:t xml:space="preserve"> (BWV 211), in which a young woman, Lieschen, pleads with her disapproving father to accept her devotion to drinking coffee, then a newfangled fashion. The libretto includes such lines as:</w:t>
      </w:r>
    </w:p>
    <w:p w:rsidR="00991F9B" w:rsidRPr="0022524E" w:rsidRDefault="00991F9B"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Ei! wie schmeckt der Coffee süße,</w:t>
      </w:r>
    </w:p>
    <w:p w:rsidR="00991F9B" w:rsidRPr="0022524E" w:rsidRDefault="00991F9B"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Lieblicher als tausend Küsse,</w:t>
      </w:r>
    </w:p>
    <w:p w:rsidR="00991F9B" w:rsidRPr="0022524E" w:rsidRDefault="00991F9B"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Milder als Muskatenwein.</w:t>
      </w:r>
      <w:r w:rsidRPr="0022524E">
        <w:rPr>
          <w:rFonts w:ascii="Times New Roman" w:eastAsia="Times New Roman" w:hAnsi="Times New Roman" w:cs="Times New Roman"/>
          <w:sz w:val="24"/>
          <w:szCs w:val="24"/>
        </w:rPr>
        <w:t xml:space="preserve"> </w:t>
      </w:r>
    </w:p>
    <w:p w:rsidR="00991F9B" w:rsidRPr="0022524E" w:rsidRDefault="00991F9B"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Coffee, Coffee muss ich haben,</w:t>
      </w:r>
    </w:p>
    <w:p w:rsidR="00991F9B" w:rsidRPr="0022524E" w:rsidRDefault="00991F9B"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Und wenn jemand mich will laben,</w:t>
      </w:r>
    </w:p>
    <w:p w:rsidR="00991F9B" w:rsidRPr="0022524E" w:rsidRDefault="00991F9B"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Ach, so schenkt mir Coffee ein!</w:t>
      </w:r>
    </w:p>
    <w:p w:rsidR="00991F9B" w:rsidRPr="0022524E" w:rsidRDefault="00991F9B"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How sweet coffee does taste,</w:t>
      </w:r>
    </w:p>
    <w:p w:rsidR="00991F9B" w:rsidRPr="0022524E" w:rsidRDefault="00991F9B"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Better than a thousand kisses,</w:t>
      </w:r>
    </w:p>
    <w:p w:rsidR="00991F9B" w:rsidRPr="0022524E" w:rsidRDefault="00991F9B"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Milder than muscat wine. </w:t>
      </w:r>
    </w:p>
    <w:p w:rsidR="00991F9B" w:rsidRPr="0022524E" w:rsidRDefault="00991F9B"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coffee, I've got to have it,</w:t>
      </w:r>
    </w:p>
    <w:p w:rsidR="00991F9B" w:rsidRPr="0022524E" w:rsidRDefault="00991F9B"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And if someone wants to perk me up, *</w:t>
      </w:r>
    </w:p>
    <w:p w:rsidR="00991F9B" w:rsidRPr="0022524E" w:rsidRDefault="00991F9B"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just give me a cup of coffee!)</w:t>
      </w:r>
    </w:p>
    <w:p w:rsidR="00991F9B" w:rsidRPr="0022524E" w:rsidRDefault="00991F9B"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_____________</w:t>
      </w:r>
    </w:p>
    <w:p w:rsidR="00991F9B" w:rsidRPr="0022524E" w:rsidRDefault="00991F9B" w:rsidP="0022524E">
      <w:pPr>
        <w:pStyle w:val="Heading3"/>
        <w:rPr>
          <w:rFonts w:eastAsia="Times New Roman"/>
        </w:rPr>
      </w:pPr>
      <w:r w:rsidRPr="0022524E">
        <w:rPr>
          <w:rFonts w:eastAsia="Times New Roman"/>
        </w:rPr>
        <w:t>Netherlands</w:t>
      </w:r>
    </w:p>
    <w:p w:rsidR="00991F9B" w:rsidRPr="0022524E" w:rsidRDefault="00991F9B"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Further information: Dutch East India Company</w:t>
      </w:r>
    </w:p>
    <w:p w:rsidR="00991F9B" w:rsidRPr="0022524E" w:rsidRDefault="00991F9B"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race among Europeans to obtain live coffee trees or beans was eventually won by the Dutch in 1616. Pieter van der Broecke, a Dutch merchant, obtained some of the closely guarded coffee bushes from Mocha, Yemen in 1616. He took them back to Amsterdam and found a home for them in the Botanical gardens, where they began to thrive. This apparently minor event received little publicity, but was to have a major impact on the history of coffee.</w:t>
      </w:r>
    </w:p>
    <w:p w:rsidR="00991F9B" w:rsidRPr="0022524E" w:rsidRDefault="00991F9B"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beans that van der Broecke acquired from Mocha forty years earlier adjusted well to conditions in the greenhouses at the Amsterdam Botanical Garden and produced numerous healthy </w:t>
      </w:r>
      <w:r w:rsidRPr="0022524E">
        <w:rPr>
          <w:rFonts w:ascii="Times New Roman" w:eastAsia="Times New Roman" w:hAnsi="Times New Roman" w:cs="Times New Roman"/>
          <w:i/>
          <w:iCs/>
          <w:sz w:val="24"/>
          <w:szCs w:val="24"/>
        </w:rPr>
        <w:t>Coffea arabica</w:t>
      </w:r>
      <w:r w:rsidRPr="0022524E">
        <w:rPr>
          <w:rFonts w:ascii="Times New Roman" w:eastAsia="Times New Roman" w:hAnsi="Times New Roman" w:cs="Times New Roman"/>
          <w:sz w:val="24"/>
          <w:szCs w:val="24"/>
        </w:rPr>
        <w:t xml:space="preserve"> bushes. In 1658 the Dutch first used them to begin coffee cultivation in Ceylon (now Sri Lanka) and later in southern India. They abandoned these cultivations to focus on their Javanese plantations in order to avoid lowering the price by oversupply.</w:t>
      </w:r>
    </w:p>
    <w:p w:rsidR="00991F9B" w:rsidRPr="0022524E" w:rsidRDefault="00991F9B"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Within a few years the Dutch colonies (Java in Asia, Suriname in the Americas) had become the main suppliers of coffee to Europe.</w:t>
      </w:r>
    </w:p>
    <w:p w:rsidR="00991F9B" w:rsidRDefault="00991F9B" w:rsidP="0022524E">
      <w:pPr>
        <w:sectPr w:rsidR="00991F9B">
          <w:headerReference w:type="default" r:id="rId16"/>
          <w:footerReference w:type="default" r:id="rId17"/>
          <w:pgSz w:w="12240" w:h="15840"/>
          <w:pgMar w:top="1440" w:right="1440" w:bottom="1440" w:left="1440" w:header="720" w:footer="720" w:gutter="0"/>
          <w:cols w:space="720"/>
          <w:docGrid w:linePitch="360"/>
        </w:sectPr>
      </w:pPr>
    </w:p>
    <w:p w:rsidR="00147580" w:rsidRPr="0022524E" w:rsidRDefault="00147580" w:rsidP="0022524E"/>
    <w:sectPr w:rsidR="00147580" w:rsidRPr="0022524E">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1EA" w:rsidRDefault="00A771EA" w:rsidP="00C70DB5">
      <w:pPr>
        <w:spacing w:after="0" w:line="240" w:lineRule="auto"/>
      </w:pPr>
      <w:r>
        <w:separator/>
      </w:r>
    </w:p>
  </w:endnote>
  <w:endnote w:type="continuationSeparator" w:id="0">
    <w:p w:rsidR="00A771EA" w:rsidRDefault="00A771EA" w:rsidP="00C70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F9B" w:rsidRPr="00C70DB5" w:rsidRDefault="00991F9B" w:rsidP="00C70DB5">
    <w:pPr>
      <w:spacing w:after="0" w:line="240" w:lineRule="auto"/>
      <w:rPr>
        <w:rFonts w:ascii="Times New Roman" w:eastAsia="Times New Roman" w:hAnsi="Times New Roman" w:cs="Times New Roman"/>
        <w:i/>
        <w:sz w:val="20"/>
        <w:szCs w:val="24"/>
      </w:rPr>
    </w:pPr>
    <w:r w:rsidRPr="00C70DB5">
      <w:rPr>
        <w:rFonts w:ascii="Times New Roman" w:eastAsia="Times New Roman" w:hAnsi="Times New Roman" w:cs="Times New Roman"/>
        <w:i/>
        <w:sz w:val="20"/>
        <w:szCs w:val="24"/>
      </w:rPr>
      <w:t>Adapted from</w:t>
    </w:r>
    <w:r w:rsidRPr="0022524E">
      <w:rPr>
        <w:rFonts w:ascii="Times New Roman" w:eastAsia="Times New Roman" w:hAnsi="Times New Roman" w:cs="Times New Roman"/>
        <w:i/>
        <w:sz w:val="20"/>
        <w:szCs w:val="24"/>
      </w:rPr>
      <w:t xml:space="preserve"> </w:t>
    </w:r>
    <w:hyperlink r:id="rId1" w:history="1">
      <w:r w:rsidRPr="00C70DB5">
        <w:rPr>
          <w:rStyle w:val="Hyperlink"/>
          <w:rFonts w:ascii="Times New Roman" w:eastAsia="Times New Roman" w:hAnsi="Times New Roman" w:cs="Times New Roman"/>
          <w:i/>
          <w:sz w:val="20"/>
          <w:szCs w:val="24"/>
        </w:rPr>
        <w:t>Wikipedia, the free encyclopedia</w:t>
      </w:r>
    </w:hyperlink>
    <w:r>
      <w:rPr>
        <w:rFonts w:ascii="Times New Roman" w:eastAsia="Times New Roman" w:hAnsi="Times New Roman" w:cs="Times New Roman"/>
        <w:i/>
        <w:sz w:val="20"/>
        <w:szCs w:val="24"/>
      </w:rPr>
      <w:t>, with content and formatting changes for instructional purposes</w:t>
    </w:r>
    <w:r w:rsidRPr="00C70DB5">
      <w:rPr>
        <w:rFonts w:ascii="Times New Roman" w:eastAsia="Times New Roman" w:hAnsi="Times New Roman" w:cs="Times New Roman"/>
        <w:i/>
        <w:sz w:val="20"/>
        <w:szCs w:val="24"/>
      </w:rPr>
      <w:t>.</w:t>
    </w:r>
  </w:p>
  <w:p w:rsidR="00991F9B" w:rsidRDefault="00991F9B" w:rsidP="00C70DB5">
    <w:pPr>
      <w:pStyle w:val="Footer"/>
    </w:pPr>
    <w:r w:rsidRPr="00C70DB5">
      <w:rPr>
        <w:rFonts w:ascii="Times New Roman" w:eastAsia="Times New Roman" w:hAnsi="Times New Roman" w:cs="Times New Roman"/>
        <w:i/>
        <w:sz w:val="20"/>
        <w:szCs w:val="24"/>
      </w:rPr>
      <w:t xml:space="preserve">This document’s content is released under the </w:t>
    </w:r>
    <w:hyperlink r:id="rId2" w:history="1">
      <w:r w:rsidRPr="00C70DB5">
        <w:rPr>
          <w:rStyle w:val="Hyperlink"/>
          <w:rFonts w:ascii="Times New Roman" w:eastAsia="Times New Roman" w:hAnsi="Times New Roman" w:cs="Times New Roman"/>
          <w:i/>
          <w:sz w:val="20"/>
          <w:szCs w:val="24"/>
        </w:rPr>
        <w:t>Creative Commons Attribution-ShareAlike license</w:t>
      </w:r>
    </w:hyperlink>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DB5" w:rsidRPr="00C70DB5" w:rsidRDefault="00C70DB5" w:rsidP="00C70DB5">
    <w:pPr>
      <w:spacing w:after="0" w:line="240" w:lineRule="auto"/>
      <w:rPr>
        <w:rFonts w:ascii="Times New Roman" w:eastAsia="Times New Roman" w:hAnsi="Times New Roman" w:cs="Times New Roman"/>
        <w:i/>
        <w:sz w:val="20"/>
        <w:szCs w:val="24"/>
      </w:rPr>
    </w:pPr>
    <w:r w:rsidRPr="00C70DB5">
      <w:rPr>
        <w:rFonts w:ascii="Times New Roman" w:eastAsia="Times New Roman" w:hAnsi="Times New Roman" w:cs="Times New Roman"/>
        <w:i/>
        <w:sz w:val="20"/>
        <w:szCs w:val="24"/>
      </w:rPr>
      <w:t>Adapted from</w:t>
    </w:r>
    <w:r w:rsidRPr="0022524E">
      <w:rPr>
        <w:rFonts w:ascii="Times New Roman" w:eastAsia="Times New Roman" w:hAnsi="Times New Roman" w:cs="Times New Roman"/>
        <w:i/>
        <w:sz w:val="20"/>
        <w:szCs w:val="24"/>
      </w:rPr>
      <w:t xml:space="preserve"> </w:t>
    </w:r>
    <w:hyperlink r:id="rId1" w:history="1">
      <w:r w:rsidRPr="00C70DB5">
        <w:rPr>
          <w:rStyle w:val="Hyperlink"/>
          <w:rFonts w:ascii="Times New Roman" w:eastAsia="Times New Roman" w:hAnsi="Times New Roman" w:cs="Times New Roman"/>
          <w:i/>
          <w:sz w:val="20"/>
          <w:szCs w:val="24"/>
        </w:rPr>
        <w:t>Wikipedia, the free encyclopedia</w:t>
      </w:r>
    </w:hyperlink>
    <w:r>
      <w:rPr>
        <w:rFonts w:ascii="Times New Roman" w:eastAsia="Times New Roman" w:hAnsi="Times New Roman" w:cs="Times New Roman"/>
        <w:i/>
        <w:sz w:val="20"/>
        <w:szCs w:val="24"/>
      </w:rPr>
      <w:t>, with content and formatting changes for instructional purposes</w:t>
    </w:r>
    <w:r w:rsidRPr="00C70DB5">
      <w:rPr>
        <w:rFonts w:ascii="Times New Roman" w:eastAsia="Times New Roman" w:hAnsi="Times New Roman" w:cs="Times New Roman"/>
        <w:i/>
        <w:sz w:val="20"/>
        <w:szCs w:val="24"/>
      </w:rPr>
      <w:t>.</w:t>
    </w:r>
  </w:p>
  <w:p w:rsidR="00C70DB5" w:rsidRDefault="00C70DB5" w:rsidP="00C70DB5">
    <w:pPr>
      <w:pStyle w:val="Footer"/>
    </w:pPr>
    <w:r w:rsidRPr="00C70DB5">
      <w:rPr>
        <w:rFonts w:ascii="Times New Roman" w:eastAsia="Times New Roman" w:hAnsi="Times New Roman" w:cs="Times New Roman"/>
        <w:i/>
        <w:sz w:val="20"/>
        <w:szCs w:val="24"/>
      </w:rPr>
      <w:t xml:space="preserve">This document’s content is released under the </w:t>
    </w:r>
    <w:hyperlink r:id="rId2" w:history="1">
      <w:r w:rsidRPr="00C70DB5">
        <w:rPr>
          <w:rStyle w:val="Hyperlink"/>
          <w:rFonts w:ascii="Times New Roman" w:eastAsia="Times New Roman" w:hAnsi="Times New Roman" w:cs="Times New Roman"/>
          <w:i/>
          <w:sz w:val="20"/>
          <w:szCs w:val="24"/>
        </w:rPr>
        <w:t>Creative Commons Attribution-ShareAlike license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1EA" w:rsidRDefault="00A771EA" w:rsidP="00C70DB5">
      <w:pPr>
        <w:spacing w:after="0" w:line="240" w:lineRule="auto"/>
      </w:pPr>
      <w:r>
        <w:separator/>
      </w:r>
    </w:p>
  </w:footnote>
  <w:footnote w:type="continuationSeparator" w:id="0">
    <w:p w:rsidR="00A771EA" w:rsidRDefault="00A771EA" w:rsidP="00C70D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808080" w:themeColor="background1" w:themeShade="80"/>
        <w:spacing w:val="60"/>
      </w:rPr>
      <w:id w:val="-971517813"/>
      <w:docPartObj>
        <w:docPartGallery w:val="Page Numbers (Top of Page)"/>
        <w:docPartUnique/>
      </w:docPartObj>
    </w:sdtPr>
    <w:sdtEndPr>
      <w:rPr>
        <w:b/>
        <w:bCs/>
        <w:noProof/>
        <w:color w:val="auto"/>
        <w:spacing w:val="0"/>
      </w:rPr>
    </w:sdtEndPr>
    <w:sdtContent>
      <w:p w:rsidR="00991F9B" w:rsidRDefault="00991F9B">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Pr="00603499">
          <w:rPr>
            <w:b/>
            <w:bCs/>
            <w:noProof/>
          </w:rPr>
          <w:t>6</w:t>
        </w:r>
        <w:r>
          <w:rPr>
            <w:b/>
            <w:bCs/>
            <w:noProof/>
          </w:rPr>
          <w:fldChar w:fldCharType="end"/>
        </w:r>
      </w:p>
    </w:sdtContent>
  </w:sdt>
  <w:p w:rsidR="00991F9B" w:rsidRDefault="00991F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808080" w:themeColor="background1" w:themeShade="80"/>
        <w:spacing w:val="60"/>
      </w:rPr>
      <w:id w:val="2057120002"/>
      <w:docPartObj>
        <w:docPartGallery w:val="Page Numbers (Top of Page)"/>
        <w:docPartUnique/>
      </w:docPartObj>
    </w:sdtPr>
    <w:sdtEndPr>
      <w:rPr>
        <w:b/>
        <w:bCs/>
        <w:noProof/>
        <w:color w:val="auto"/>
        <w:spacing w:val="0"/>
      </w:rPr>
    </w:sdtEndPr>
    <w:sdtContent>
      <w:p w:rsidR="00C70DB5" w:rsidRDefault="00C70DB5">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A27208" w:rsidRPr="00A27208">
          <w:rPr>
            <w:b/>
            <w:bCs/>
            <w:noProof/>
          </w:rPr>
          <w:t>1</w:t>
        </w:r>
        <w:r>
          <w:rPr>
            <w:b/>
            <w:bCs/>
            <w:noProof/>
          </w:rPr>
          <w:fldChar w:fldCharType="end"/>
        </w:r>
      </w:p>
    </w:sdtContent>
  </w:sdt>
  <w:p w:rsidR="00C70DB5" w:rsidRDefault="00C70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9A19EE"/>
    <w:multiLevelType w:val="multilevel"/>
    <w:tmpl w:val="F0E08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5F4D2D"/>
    <w:multiLevelType w:val="multilevel"/>
    <w:tmpl w:val="0EB6A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24E"/>
    <w:rsid w:val="00147580"/>
    <w:rsid w:val="001E4D2A"/>
    <w:rsid w:val="0022524E"/>
    <w:rsid w:val="006F0FDB"/>
    <w:rsid w:val="00737770"/>
    <w:rsid w:val="008D2135"/>
    <w:rsid w:val="00951095"/>
    <w:rsid w:val="00991F9B"/>
    <w:rsid w:val="00A27208"/>
    <w:rsid w:val="00A4441B"/>
    <w:rsid w:val="00A771EA"/>
    <w:rsid w:val="00B116A4"/>
    <w:rsid w:val="00B7616A"/>
    <w:rsid w:val="00C70DB5"/>
    <w:rsid w:val="00D566AD"/>
    <w:rsid w:val="00E522A8"/>
    <w:rsid w:val="00E874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91D0D5-CC59-4CD3-894E-B270A936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24E"/>
  </w:style>
  <w:style w:type="paragraph" w:styleId="Heading1">
    <w:name w:val="heading 1"/>
    <w:basedOn w:val="Normal"/>
    <w:next w:val="Normal"/>
    <w:link w:val="Heading1Char"/>
    <w:uiPriority w:val="9"/>
    <w:qFormat/>
    <w:rsid w:val="002252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52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52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252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2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2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252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2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252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52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22524E"/>
    <w:rPr>
      <w:color w:val="0000FF"/>
      <w:u w:val="single"/>
    </w:rPr>
  </w:style>
  <w:style w:type="paragraph" w:styleId="NormalWeb">
    <w:name w:val="Normal (Web)"/>
    <w:basedOn w:val="Normal"/>
    <w:uiPriority w:val="99"/>
    <w:semiHidden/>
    <w:unhideWhenUsed/>
    <w:rsid w:val="002252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22524E"/>
  </w:style>
  <w:style w:type="character" w:customStyle="1" w:styleId="toctext">
    <w:name w:val="toctext"/>
    <w:basedOn w:val="DefaultParagraphFont"/>
    <w:rsid w:val="0022524E"/>
  </w:style>
  <w:style w:type="paragraph" w:styleId="BalloonText">
    <w:name w:val="Balloon Text"/>
    <w:basedOn w:val="Normal"/>
    <w:link w:val="BalloonTextChar"/>
    <w:uiPriority w:val="99"/>
    <w:semiHidden/>
    <w:unhideWhenUsed/>
    <w:rsid w:val="00225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24E"/>
    <w:rPr>
      <w:rFonts w:ascii="Tahoma" w:hAnsi="Tahoma" w:cs="Tahoma"/>
      <w:sz w:val="16"/>
      <w:szCs w:val="16"/>
    </w:rPr>
  </w:style>
  <w:style w:type="character" w:customStyle="1" w:styleId="Heading3Char">
    <w:name w:val="Heading 3 Char"/>
    <w:basedOn w:val="DefaultParagraphFont"/>
    <w:link w:val="Heading3"/>
    <w:uiPriority w:val="9"/>
    <w:rsid w:val="0022524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22524E"/>
    <w:rPr>
      <w:color w:val="800080"/>
      <w:u w:val="single"/>
    </w:rPr>
  </w:style>
  <w:style w:type="character" w:customStyle="1" w:styleId="mw-headline">
    <w:name w:val="mw-headline"/>
    <w:basedOn w:val="DefaultParagraphFont"/>
    <w:rsid w:val="0022524E"/>
  </w:style>
  <w:style w:type="character" w:customStyle="1" w:styleId="unicode">
    <w:name w:val="unicode"/>
    <w:basedOn w:val="DefaultParagraphFont"/>
    <w:rsid w:val="0022524E"/>
  </w:style>
  <w:style w:type="character" w:customStyle="1" w:styleId="Heading4Char">
    <w:name w:val="Heading 4 Char"/>
    <w:basedOn w:val="DefaultParagraphFont"/>
    <w:link w:val="Heading4"/>
    <w:uiPriority w:val="9"/>
    <w:semiHidden/>
    <w:rsid w:val="0022524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2524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2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52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24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2524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252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524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252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2524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2524E"/>
    <w:rPr>
      <w:b/>
      <w:bCs/>
    </w:rPr>
  </w:style>
  <w:style w:type="character" w:styleId="Emphasis">
    <w:name w:val="Emphasis"/>
    <w:basedOn w:val="DefaultParagraphFont"/>
    <w:uiPriority w:val="20"/>
    <w:qFormat/>
    <w:rsid w:val="0022524E"/>
    <w:rPr>
      <w:i/>
      <w:iCs/>
    </w:rPr>
  </w:style>
  <w:style w:type="paragraph" w:styleId="NoSpacing">
    <w:name w:val="No Spacing"/>
    <w:uiPriority w:val="1"/>
    <w:qFormat/>
    <w:rsid w:val="0022524E"/>
    <w:pPr>
      <w:spacing w:after="0" w:line="240" w:lineRule="auto"/>
    </w:pPr>
  </w:style>
  <w:style w:type="paragraph" w:styleId="ListParagraph">
    <w:name w:val="List Paragraph"/>
    <w:basedOn w:val="Normal"/>
    <w:uiPriority w:val="34"/>
    <w:qFormat/>
    <w:rsid w:val="0022524E"/>
    <w:pPr>
      <w:ind w:left="720"/>
      <w:contextualSpacing/>
    </w:pPr>
  </w:style>
  <w:style w:type="paragraph" w:styleId="Quote">
    <w:name w:val="Quote"/>
    <w:basedOn w:val="Normal"/>
    <w:next w:val="Normal"/>
    <w:link w:val="QuoteChar"/>
    <w:uiPriority w:val="29"/>
    <w:qFormat/>
    <w:rsid w:val="0022524E"/>
    <w:rPr>
      <w:i/>
      <w:iCs/>
      <w:color w:val="000000" w:themeColor="text1"/>
    </w:rPr>
  </w:style>
  <w:style w:type="character" w:customStyle="1" w:styleId="QuoteChar">
    <w:name w:val="Quote Char"/>
    <w:basedOn w:val="DefaultParagraphFont"/>
    <w:link w:val="Quote"/>
    <w:uiPriority w:val="29"/>
    <w:rsid w:val="0022524E"/>
    <w:rPr>
      <w:i/>
      <w:iCs/>
      <w:color w:val="000000" w:themeColor="text1"/>
    </w:rPr>
  </w:style>
  <w:style w:type="paragraph" w:styleId="IntenseQuote">
    <w:name w:val="Intense Quote"/>
    <w:basedOn w:val="Normal"/>
    <w:next w:val="Normal"/>
    <w:link w:val="IntenseQuoteChar"/>
    <w:uiPriority w:val="30"/>
    <w:qFormat/>
    <w:rsid w:val="002252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2524E"/>
    <w:rPr>
      <w:b/>
      <w:bCs/>
      <w:i/>
      <w:iCs/>
      <w:color w:val="4F81BD" w:themeColor="accent1"/>
    </w:rPr>
  </w:style>
  <w:style w:type="character" w:styleId="SubtleEmphasis">
    <w:name w:val="Subtle Emphasis"/>
    <w:basedOn w:val="DefaultParagraphFont"/>
    <w:uiPriority w:val="19"/>
    <w:qFormat/>
    <w:rsid w:val="0022524E"/>
    <w:rPr>
      <w:i/>
      <w:iCs/>
      <w:color w:val="808080" w:themeColor="text1" w:themeTint="7F"/>
    </w:rPr>
  </w:style>
  <w:style w:type="character" w:styleId="IntenseEmphasis">
    <w:name w:val="Intense Emphasis"/>
    <w:basedOn w:val="DefaultParagraphFont"/>
    <w:uiPriority w:val="21"/>
    <w:qFormat/>
    <w:rsid w:val="0022524E"/>
    <w:rPr>
      <w:b/>
      <w:bCs/>
      <w:i/>
      <w:iCs/>
      <w:color w:val="4F81BD" w:themeColor="accent1"/>
    </w:rPr>
  </w:style>
  <w:style w:type="character" w:styleId="SubtleReference">
    <w:name w:val="Subtle Reference"/>
    <w:basedOn w:val="DefaultParagraphFont"/>
    <w:uiPriority w:val="31"/>
    <w:qFormat/>
    <w:rsid w:val="0022524E"/>
    <w:rPr>
      <w:smallCaps/>
      <w:color w:val="C0504D" w:themeColor="accent2"/>
      <w:u w:val="single"/>
    </w:rPr>
  </w:style>
  <w:style w:type="character" w:styleId="IntenseReference">
    <w:name w:val="Intense Reference"/>
    <w:basedOn w:val="DefaultParagraphFont"/>
    <w:uiPriority w:val="32"/>
    <w:qFormat/>
    <w:rsid w:val="0022524E"/>
    <w:rPr>
      <w:b/>
      <w:bCs/>
      <w:smallCaps/>
      <w:color w:val="C0504D" w:themeColor="accent2"/>
      <w:spacing w:val="5"/>
      <w:u w:val="single"/>
    </w:rPr>
  </w:style>
  <w:style w:type="character" w:styleId="BookTitle">
    <w:name w:val="Book Title"/>
    <w:basedOn w:val="DefaultParagraphFont"/>
    <w:uiPriority w:val="33"/>
    <w:qFormat/>
    <w:rsid w:val="0022524E"/>
    <w:rPr>
      <w:b/>
      <w:bCs/>
      <w:smallCaps/>
      <w:spacing w:val="5"/>
    </w:rPr>
  </w:style>
  <w:style w:type="paragraph" w:styleId="TOCHeading">
    <w:name w:val="TOC Heading"/>
    <w:basedOn w:val="Heading1"/>
    <w:next w:val="Normal"/>
    <w:uiPriority w:val="39"/>
    <w:semiHidden/>
    <w:unhideWhenUsed/>
    <w:qFormat/>
    <w:rsid w:val="0022524E"/>
    <w:pPr>
      <w:outlineLvl w:val="9"/>
    </w:pPr>
  </w:style>
  <w:style w:type="paragraph" w:styleId="Caption">
    <w:name w:val="caption"/>
    <w:basedOn w:val="Normal"/>
    <w:next w:val="Normal"/>
    <w:uiPriority w:val="35"/>
    <w:semiHidden/>
    <w:unhideWhenUsed/>
    <w:qFormat/>
    <w:rsid w:val="0022524E"/>
    <w:pPr>
      <w:spacing w:line="240" w:lineRule="auto"/>
    </w:pPr>
    <w:rPr>
      <w:b/>
      <w:bCs/>
      <w:color w:val="4F81BD" w:themeColor="accent1"/>
      <w:sz w:val="18"/>
      <w:szCs w:val="18"/>
    </w:rPr>
  </w:style>
  <w:style w:type="paragraph" w:styleId="Header">
    <w:name w:val="header"/>
    <w:basedOn w:val="Normal"/>
    <w:link w:val="HeaderChar"/>
    <w:uiPriority w:val="99"/>
    <w:unhideWhenUsed/>
    <w:rsid w:val="00C70D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DB5"/>
  </w:style>
  <w:style w:type="paragraph" w:styleId="Footer">
    <w:name w:val="footer"/>
    <w:basedOn w:val="Normal"/>
    <w:link w:val="FooterChar"/>
    <w:uiPriority w:val="99"/>
    <w:unhideWhenUsed/>
    <w:rsid w:val="00C70D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DB5"/>
  </w:style>
  <w:style w:type="paragraph" w:styleId="TOC1">
    <w:name w:val="toc 1"/>
    <w:basedOn w:val="Normal"/>
    <w:next w:val="Normal"/>
    <w:autoRedefine/>
    <w:uiPriority w:val="39"/>
    <w:unhideWhenUsed/>
    <w:rsid w:val="00B7616A"/>
    <w:pPr>
      <w:spacing w:after="100"/>
    </w:pPr>
  </w:style>
  <w:style w:type="paragraph" w:styleId="TOC2">
    <w:name w:val="toc 2"/>
    <w:basedOn w:val="Normal"/>
    <w:next w:val="Normal"/>
    <w:autoRedefine/>
    <w:uiPriority w:val="39"/>
    <w:unhideWhenUsed/>
    <w:rsid w:val="00B7616A"/>
    <w:pPr>
      <w:spacing w:after="100"/>
      <w:ind w:left="220"/>
    </w:pPr>
  </w:style>
  <w:style w:type="paragraph" w:styleId="TOC3">
    <w:name w:val="toc 3"/>
    <w:basedOn w:val="Normal"/>
    <w:next w:val="Normal"/>
    <w:autoRedefine/>
    <w:uiPriority w:val="39"/>
    <w:unhideWhenUsed/>
    <w:rsid w:val="00B7616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23675">
      <w:bodyDiv w:val="1"/>
      <w:marLeft w:val="0"/>
      <w:marRight w:val="0"/>
      <w:marTop w:val="0"/>
      <w:marBottom w:val="0"/>
      <w:divBdr>
        <w:top w:val="none" w:sz="0" w:space="0" w:color="auto"/>
        <w:left w:val="none" w:sz="0" w:space="0" w:color="auto"/>
        <w:bottom w:val="none" w:sz="0" w:space="0" w:color="auto"/>
        <w:right w:val="none" w:sz="0" w:space="0" w:color="auto"/>
      </w:divBdr>
      <w:divsChild>
        <w:div w:id="1193494342">
          <w:marLeft w:val="0"/>
          <w:marRight w:val="0"/>
          <w:marTop w:val="0"/>
          <w:marBottom w:val="0"/>
          <w:divBdr>
            <w:top w:val="none" w:sz="0" w:space="0" w:color="auto"/>
            <w:left w:val="none" w:sz="0" w:space="0" w:color="auto"/>
            <w:bottom w:val="none" w:sz="0" w:space="0" w:color="auto"/>
            <w:right w:val="none" w:sz="0" w:space="0" w:color="auto"/>
          </w:divBdr>
          <w:divsChild>
            <w:div w:id="622615674">
              <w:marLeft w:val="0"/>
              <w:marRight w:val="0"/>
              <w:marTop w:val="0"/>
              <w:marBottom w:val="0"/>
              <w:divBdr>
                <w:top w:val="none" w:sz="0" w:space="0" w:color="auto"/>
                <w:left w:val="none" w:sz="0" w:space="0" w:color="auto"/>
                <w:bottom w:val="none" w:sz="0" w:space="0" w:color="auto"/>
                <w:right w:val="none" w:sz="0" w:space="0" w:color="auto"/>
              </w:divBdr>
            </w:div>
          </w:divsChild>
        </w:div>
        <w:div w:id="312874905">
          <w:marLeft w:val="0"/>
          <w:marRight w:val="0"/>
          <w:marTop w:val="0"/>
          <w:marBottom w:val="0"/>
          <w:divBdr>
            <w:top w:val="none" w:sz="0" w:space="0" w:color="auto"/>
            <w:left w:val="none" w:sz="0" w:space="0" w:color="auto"/>
            <w:bottom w:val="none" w:sz="0" w:space="0" w:color="auto"/>
            <w:right w:val="none" w:sz="0" w:space="0" w:color="auto"/>
          </w:divBdr>
          <w:divsChild>
            <w:div w:id="1314141585">
              <w:marLeft w:val="0"/>
              <w:marRight w:val="0"/>
              <w:marTop w:val="0"/>
              <w:marBottom w:val="0"/>
              <w:divBdr>
                <w:top w:val="none" w:sz="0" w:space="0" w:color="auto"/>
                <w:left w:val="none" w:sz="0" w:space="0" w:color="auto"/>
                <w:bottom w:val="none" w:sz="0" w:space="0" w:color="auto"/>
                <w:right w:val="none" w:sz="0" w:space="0" w:color="auto"/>
              </w:divBdr>
              <w:divsChild>
                <w:div w:id="1561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39688">
          <w:marLeft w:val="0"/>
          <w:marRight w:val="0"/>
          <w:marTop w:val="0"/>
          <w:marBottom w:val="0"/>
          <w:divBdr>
            <w:top w:val="none" w:sz="0" w:space="0" w:color="auto"/>
            <w:left w:val="none" w:sz="0" w:space="0" w:color="auto"/>
            <w:bottom w:val="none" w:sz="0" w:space="0" w:color="auto"/>
            <w:right w:val="none" w:sz="0" w:space="0" w:color="auto"/>
          </w:divBdr>
          <w:divsChild>
            <w:div w:id="1947299425">
              <w:marLeft w:val="0"/>
              <w:marRight w:val="0"/>
              <w:marTop w:val="0"/>
              <w:marBottom w:val="0"/>
              <w:divBdr>
                <w:top w:val="none" w:sz="0" w:space="0" w:color="auto"/>
                <w:left w:val="none" w:sz="0" w:space="0" w:color="auto"/>
                <w:bottom w:val="none" w:sz="0" w:space="0" w:color="auto"/>
                <w:right w:val="none" w:sz="0" w:space="0" w:color="auto"/>
              </w:divBdr>
              <w:divsChild>
                <w:div w:id="125725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37707">
          <w:marLeft w:val="0"/>
          <w:marRight w:val="0"/>
          <w:marTop w:val="0"/>
          <w:marBottom w:val="0"/>
          <w:divBdr>
            <w:top w:val="none" w:sz="0" w:space="0" w:color="auto"/>
            <w:left w:val="none" w:sz="0" w:space="0" w:color="auto"/>
            <w:bottom w:val="none" w:sz="0" w:space="0" w:color="auto"/>
            <w:right w:val="none" w:sz="0" w:space="0" w:color="auto"/>
          </w:divBdr>
          <w:divsChild>
            <w:div w:id="1696153728">
              <w:marLeft w:val="0"/>
              <w:marRight w:val="0"/>
              <w:marTop w:val="0"/>
              <w:marBottom w:val="0"/>
              <w:divBdr>
                <w:top w:val="none" w:sz="0" w:space="0" w:color="auto"/>
                <w:left w:val="none" w:sz="0" w:space="0" w:color="auto"/>
                <w:bottom w:val="none" w:sz="0" w:space="0" w:color="auto"/>
                <w:right w:val="none" w:sz="0" w:space="0" w:color="auto"/>
              </w:divBdr>
            </w:div>
          </w:divsChild>
        </w:div>
        <w:div w:id="1126243154">
          <w:marLeft w:val="0"/>
          <w:marRight w:val="0"/>
          <w:marTop w:val="0"/>
          <w:marBottom w:val="0"/>
          <w:divBdr>
            <w:top w:val="none" w:sz="0" w:space="0" w:color="auto"/>
            <w:left w:val="none" w:sz="0" w:space="0" w:color="auto"/>
            <w:bottom w:val="none" w:sz="0" w:space="0" w:color="auto"/>
            <w:right w:val="none" w:sz="0" w:space="0" w:color="auto"/>
          </w:divBdr>
        </w:div>
        <w:div w:id="1933705309">
          <w:marLeft w:val="0"/>
          <w:marRight w:val="0"/>
          <w:marTop w:val="0"/>
          <w:marBottom w:val="0"/>
          <w:divBdr>
            <w:top w:val="none" w:sz="0" w:space="0" w:color="auto"/>
            <w:left w:val="none" w:sz="0" w:space="0" w:color="auto"/>
            <w:bottom w:val="none" w:sz="0" w:space="0" w:color="auto"/>
            <w:right w:val="none" w:sz="0" w:space="0" w:color="auto"/>
          </w:divBdr>
          <w:divsChild>
            <w:div w:id="838538494">
              <w:marLeft w:val="0"/>
              <w:marRight w:val="0"/>
              <w:marTop w:val="0"/>
              <w:marBottom w:val="0"/>
              <w:divBdr>
                <w:top w:val="none" w:sz="0" w:space="0" w:color="auto"/>
                <w:left w:val="none" w:sz="0" w:space="0" w:color="auto"/>
                <w:bottom w:val="none" w:sz="0" w:space="0" w:color="auto"/>
                <w:right w:val="none" w:sz="0" w:space="0" w:color="auto"/>
              </w:divBdr>
            </w:div>
          </w:divsChild>
        </w:div>
        <w:div w:id="1132987468">
          <w:marLeft w:val="0"/>
          <w:marRight w:val="0"/>
          <w:marTop w:val="0"/>
          <w:marBottom w:val="0"/>
          <w:divBdr>
            <w:top w:val="none" w:sz="0" w:space="0" w:color="auto"/>
            <w:left w:val="none" w:sz="0" w:space="0" w:color="auto"/>
            <w:bottom w:val="none" w:sz="0" w:space="0" w:color="auto"/>
            <w:right w:val="none" w:sz="0" w:space="0" w:color="auto"/>
          </w:divBdr>
          <w:divsChild>
            <w:div w:id="1083836311">
              <w:marLeft w:val="0"/>
              <w:marRight w:val="0"/>
              <w:marTop w:val="0"/>
              <w:marBottom w:val="0"/>
              <w:divBdr>
                <w:top w:val="none" w:sz="0" w:space="0" w:color="auto"/>
                <w:left w:val="none" w:sz="0" w:space="0" w:color="auto"/>
                <w:bottom w:val="none" w:sz="0" w:space="0" w:color="auto"/>
                <w:right w:val="none" w:sz="0" w:space="0" w:color="auto"/>
              </w:divBdr>
              <w:divsChild>
                <w:div w:id="186975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46590">
          <w:marLeft w:val="0"/>
          <w:marRight w:val="0"/>
          <w:marTop w:val="0"/>
          <w:marBottom w:val="0"/>
          <w:divBdr>
            <w:top w:val="none" w:sz="0" w:space="0" w:color="auto"/>
            <w:left w:val="none" w:sz="0" w:space="0" w:color="auto"/>
            <w:bottom w:val="none" w:sz="0" w:space="0" w:color="auto"/>
            <w:right w:val="none" w:sz="0" w:space="0" w:color="auto"/>
          </w:divBdr>
          <w:divsChild>
            <w:div w:id="1393040616">
              <w:marLeft w:val="0"/>
              <w:marRight w:val="0"/>
              <w:marTop w:val="0"/>
              <w:marBottom w:val="0"/>
              <w:divBdr>
                <w:top w:val="none" w:sz="0" w:space="0" w:color="auto"/>
                <w:left w:val="none" w:sz="0" w:space="0" w:color="auto"/>
                <w:bottom w:val="none" w:sz="0" w:space="0" w:color="auto"/>
                <w:right w:val="none" w:sz="0" w:space="0" w:color="auto"/>
              </w:divBdr>
            </w:div>
          </w:divsChild>
        </w:div>
        <w:div w:id="814687627">
          <w:marLeft w:val="0"/>
          <w:marRight w:val="0"/>
          <w:marTop w:val="0"/>
          <w:marBottom w:val="0"/>
          <w:divBdr>
            <w:top w:val="none" w:sz="0" w:space="0" w:color="auto"/>
            <w:left w:val="none" w:sz="0" w:space="0" w:color="auto"/>
            <w:bottom w:val="none" w:sz="0" w:space="0" w:color="auto"/>
            <w:right w:val="none" w:sz="0" w:space="0" w:color="auto"/>
          </w:divBdr>
          <w:divsChild>
            <w:div w:id="1213612064">
              <w:marLeft w:val="0"/>
              <w:marRight w:val="0"/>
              <w:marTop w:val="0"/>
              <w:marBottom w:val="0"/>
              <w:divBdr>
                <w:top w:val="none" w:sz="0" w:space="0" w:color="auto"/>
                <w:left w:val="none" w:sz="0" w:space="0" w:color="auto"/>
                <w:bottom w:val="none" w:sz="0" w:space="0" w:color="auto"/>
                <w:right w:val="none" w:sz="0" w:space="0" w:color="auto"/>
              </w:divBdr>
              <w:divsChild>
                <w:div w:id="3395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3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938545">
              <w:marLeft w:val="0"/>
              <w:marRight w:val="0"/>
              <w:marTop w:val="0"/>
              <w:marBottom w:val="0"/>
              <w:divBdr>
                <w:top w:val="none" w:sz="0" w:space="0" w:color="auto"/>
                <w:left w:val="none" w:sz="0" w:space="0" w:color="auto"/>
                <w:bottom w:val="none" w:sz="0" w:space="0" w:color="auto"/>
                <w:right w:val="none" w:sz="0" w:space="0" w:color="auto"/>
              </w:divBdr>
            </w:div>
          </w:divsChild>
        </w:div>
        <w:div w:id="676612889">
          <w:marLeft w:val="0"/>
          <w:marRight w:val="0"/>
          <w:marTop w:val="0"/>
          <w:marBottom w:val="0"/>
          <w:divBdr>
            <w:top w:val="none" w:sz="0" w:space="0" w:color="auto"/>
            <w:left w:val="none" w:sz="0" w:space="0" w:color="auto"/>
            <w:bottom w:val="none" w:sz="0" w:space="0" w:color="auto"/>
            <w:right w:val="none" w:sz="0" w:space="0" w:color="auto"/>
          </w:divBdr>
          <w:divsChild>
            <w:div w:id="959921988">
              <w:marLeft w:val="0"/>
              <w:marRight w:val="0"/>
              <w:marTop w:val="0"/>
              <w:marBottom w:val="0"/>
              <w:divBdr>
                <w:top w:val="none" w:sz="0" w:space="0" w:color="auto"/>
                <w:left w:val="none" w:sz="0" w:space="0" w:color="auto"/>
                <w:bottom w:val="none" w:sz="0" w:space="0" w:color="auto"/>
                <w:right w:val="none" w:sz="0" w:space="0" w:color="auto"/>
              </w:divBdr>
            </w:div>
          </w:divsChild>
        </w:div>
        <w:div w:id="967466149">
          <w:marLeft w:val="0"/>
          <w:marRight w:val="0"/>
          <w:marTop w:val="0"/>
          <w:marBottom w:val="0"/>
          <w:divBdr>
            <w:top w:val="none" w:sz="0" w:space="0" w:color="auto"/>
            <w:left w:val="none" w:sz="0" w:space="0" w:color="auto"/>
            <w:bottom w:val="none" w:sz="0" w:space="0" w:color="auto"/>
            <w:right w:val="none" w:sz="0" w:space="0" w:color="auto"/>
          </w:divBdr>
          <w:divsChild>
            <w:div w:id="1050618107">
              <w:marLeft w:val="0"/>
              <w:marRight w:val="0"/>
              <w:marTop w:val="0"/>
              <w:marBottom w:val="0"/>
              <w:divBdr>
                <w:top w:val="none" w:sz="0" w:space="0" w:color="auto"/>
                <w:left w:val="none" w:sz="0" w:space="0" w:color="auto"/>
                <w:bottom w:val="none" w:sz="0" w:space="0" w:color="auto"/>
                <w:right w:val="none" w:sz="0" w:space="0" w:color="auto"/>
              </w:divBdr>
              <w:divsChild>
                <w:div w:id="23594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21549">
          <w:marLeft w:val="0"/>
          <w:marRight w:val="0"/>
          <w:marTop w:val="0"/>
          <w:marBottom w:val="0"/>
          <w:divBdr>
            <w:top w:val="none" w:sz="0" w:space="0" w:color="auto"/>
            <w:left w:val="none" w:sz="0" w:space="0" w:color="auto"/>
            <w:bottom w:val="none" w:sz="0" w:space="0" w:color="auto"/>
            <w:right w:val="none" w:sz="0" w:space="0" w:color="auto"/>
          </w:divBdr>
          <w:divsChild>
            <w:div w:id="938835396">
              <w:marLeft w:val="0"/>
              <w:marRight w:val="0"/>
              <w:marTop w:val="0"/>
              <w:marBottom w:val="0"/>
              <w:divBdr>
                <w:top w:val="none" w:sz="0" w:space="0" w:color="auto"/>
                <w:left w:val="none" w:sz="0" w:space="0" w:color="auto"/>
                <w:bottom w:val="none" w:sz="0" w:space="0" w:color="auto"/>
                <w:right w:val="none" w:sz="0" w:space="0" w:color="auto"/>
              </w:divBdr>
            </w:div>
          </w:divsChild>
        </w:div>
        <w:div w:id="912011900">
          <w:marLeft w:val="0"/>
          <w:marRight w:val="0"/>
          <w:marTop w:val="0"/>
          <w:marBottom w:val="0"/>
          <w:divBdr>
            <w:top w:val="none" w:sz="0" w:space="0" w:color="auto"/>
            <w:left w:val="none" w:sz="0" w:space="0" w:color="auto"/>
            <w:bottom w:val="none" w:sz="0" w:space="0" w:color="auto"/>
            <w:right w:val="none" w:sz="0" w:space="0" w:color="auto"/>
          </w:divBdr>
          <w:divsChild>
            <w:div w:id="1969434131">
              <w:marLeft w:val="0"/>
              <w:marRight w:val="0"/>
              <w:marTop w:val="0"/>
              <w:marBottom w:val="0"/>
              <w:divBdr>
                <w:top w:val="none" w:sz="0" w:space="0" w:color="auto"/>
                <w:left w:val="none" w:sz="0" w:space="0" w:color="auto"/>
                <w:bottom w:val="none" w:sz="0" w:space="0" w:color="auto"/>
                <w:right w:val="none" w:sz="0" w:space="0" w:color="auto"/>
              </w:divBdr>
              <w:divsChild>
                <w:div w:id="5927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95611">
          <w:marLeft w:val="0"/>
          <w:marRight w:val="0"/>
          <w:marTop w:val="0"/>
          <w:marBottom w:val="0"/>
          <w:divBdr>
            <w:top w:val="none" w:sz="0" w:space="0" w:color="auto"/>
            <w:left w:val="none" w:sz="0" w:space="0" w:color="auto"/>
            <w:bottom w:val="none" w:sz="0" w:space="0" w:color="auto"/>
            <w:right w:val="none" w:sz="0" w:space="0" w:color="auto"/>
          </w:divBdr>
          <w:divsChild>
            <w:div w:id="1634868083">
              <w:marLeft w:val="0"/>
              <w:marRight w:val="0"/>
              <w:marTop w:val="0"/>
              <w:marBottom w:val="0"/>
              <w:divBdr>
                <w:top w:val="none" w:sz="0" w:space="0" w:color="auto"/>
                <w:left w:val="none" w:sz="0" w:space="0" w:color="auto"/>
                <w:bottom w:val="none" w:sz="0" w:space="0" w:color="auto"/>
                <w:right w:val="none" w:sz="0" w:space="0" w:color="auto"/>
              </w:divBdr>
            </w:div>
          </w:divsChild>
        </w:div>
        <w:div w:id="1971208382">
          <w:marLeft w:val="0"/>
          <w:marRight w:val="0"/>
          <w:marTop w:val="0"/>
          <w:marBottom w:val="0"/>
          <w:divBdr>
            <w:top w:val="none" w:sz="0" w:space="0" w:color="auto"/>
            <w:left w:val="none" w:sz="0" w:space="0" w:color="auto"/>
            <w:bottom w:val="none" w:sz="0" w:space="0" w:color="auto"/>
            <w:right w:val="none" w:sz="0" w:space="0" w:color="auto"/>
          </w:divBdr>
          <w:divsChild>
            <w:div w:id="74670920">
              <w:marLeft w:val="0"/>
              <w:marRight w:val="0"/>
              <w:marTop w:val="0"/>
              <w:marBottom w:val="0"/>
              <w:divBdr>
                <w:top w:val="none" w:sz="0" w:space="0" w:color="auto"/>
                <w:left w:val="none" w:sz="0" w:space="0" w:color="auto"/>
                <w:bottom w:val="none" w:sz="0" w:space="0" w:color="auto"/>
                <w:right w:val="none" w:sz="0" w:space="0" w:color="auto"/>
              </w:divBdr>
              <w:divsChild>
                <w:div w:id="104263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042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551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211853">
              <w:marLeft w:val="0"/>
              <w:marRight w:val="0"/>
              <w:marTop w:val="0"/>
              <w:marBottom w:val="0"/>
              <w:divBdr>
                <w:top w:val="none" w:sz="0" w:space="0" w:color="auto"/>
                <w:left w:val="none" w:sz="0" w:space="0" w:color="auto"/>
                <w:bottom w:val="none" w:sz="0" w:space="0" w:color="auto"/>
                <w:right w:val="none" w:sz="0" w:space="0" w:color="auto"/>
              </w:divBdr>
            </w:div>
          </w:divsChild>
        </w:div>
        <w:div w:id="1768965152">
          <w:marLeft w:val="0"/>
          <w:marRight w:val="0"/>
          <w:marTop w:val="0"/>
          <w:marBottom w:val="0"/>
          <w:divBdr>
            <w:top w:val="none" w:sz="0" w:space="0" w:color="auto"/>
            <w:left w:val="none" w:sz="0" w:space="0" w:color="auto"/>
            <w:bottom w:val="none" w:sz="0" w:space="0" w:color="auto"/>
            <w:right w:val="none" w:sz="0" w:space="0" w:color="auto"/>
          </w:divBdr>
          <w:divsChild>
            <w:div w:id="112135372">
              <w:marLeft w:val="0"/>
              <w:marRight w:val="0"/>
              <w:marTop w:val="0"/>
              <w:marBottom w:val="0"/>
              <w:divBdr>
                <w:top w:val="none" w:sz="0" w:space="0" w:color="auto"/>
                <w:left w:val="none" w:sz="0" w:space="0" w:color="auto"/>
                <w:bottom w:val="none" w:sz="0" w:space="0" w:color="auto"/>
                <w:right w:val="none" w:sz="0" w:space="0" w:color="auto"/>
              </w:divBdr>
            </w:div>
          </w:divsChild>
        </w:div>
        <w:div w:id="1201553002">
          <w:marLeft w:val="0"/>
          <w:marRight w:val="0"/>
          <w:marTop w:val="0"/>
          <w:marBottom w:val="0"/>
          <w:divBdr>
            <w:top w:val="none" w:sz="0" w:space="0" w:color="auto"/>
            <w:left w:val="none" w:sz="0" w:space="0" w:color="auto"/>
            <w:bottom w:val="none" w:sz="0" w:space="0" w:color="auto"/>
            <w:right w:val="none" w:sz="0" w:space="0" w:color="auto"/>
          </w:divBdr>
          <w:divsChild>
            <w:div w:id="840311292">
              <w:marLeft w:val="0"/>
              <w:marRight w:val="0"/>
              <w:marTop w:val="0"/>
              <w:marBottom w:val="0"/>
              <w:divBdr>
                <w:top w:val="none" w:sz="0" w:space="0" w:color="auto"/>
                <w:left w:val="none" w:sz="0" w:space="0" w:color="auto"/>
                <w:bottom w:val="none" w:sz="0" w:space="0" w:color="auto"/>
                <w:right w:val="none" w:sz="0" w:space="0" w:color="auto"/>
              </w:divBdr>
              <w:divsChild>
                <w:div w:id="6882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64304">
          <w:marLeft w:val="0"/>
          <w:marRight w:val="0"/>
          <w:marTop w:val="0"/>
          <w:marBottom w:val="0"/>
          <w:divBdr>
            <w:top w:val="none" w:sz="0" w:space="0" w:color="auto"/>
            <w:left w:val="none" w:sz="0" w:space="0" w:color="auto"/>
            <w:bottom w:val="none" w:sz="0" w:space="0" w:color="auto"/>
            <w:right w:val="none" w:sz="0" w:space="0" w:color="auto"/>
          </w:divBdr>
        </w:div>
        <w:div w:id="3630247">
          <w:marLeft w:val="0"/>
          <w:marRight w:val="0"/>
          <w:marTop w:val="0"/>
          <w:marBottom w:val="0"/>
          <w:divBdr>
            <w:top w:val="none" w:sz="0" w:space="0" w:color="auto"/>
            <w:left w:val="none" w:sz="0" w:space="0" w:color="auto"/>
            <w:bottom w:val="none" w:sz="0" w:space="0" w:color="auto"/>
            <w:right w:val="none" w:sz="0" w:space="0" w:color="auto"/>
          </w:divBdr>
          <w:divsChild>
            <w:div w:id="762460514">
              <w:marLeft w:val="0"/>
              <w:marRight w:val="0"/>
              <w:marTop w:val="0"/>
              <w:marBottom w:val="0"/>
              <w:divBdr>
                <w:top w:val="none" w:sz="0" w:space="0" w:color="auto"/>
                <w:left w:val="none" w:sz="0" w:space="0" w:color="auto"/>
                <w:bottom w:val="none" w:sz="0" w:space="0" w:color="auto"/>
                <w:right w:val="none" w:sz="0" w:space="0" w:color="auto"/>
              </w:divBdr>
            </w:div>
          </w:divsChild>
        </w:div>
        <w:div w:id="394789962">
          <w:marLeft w:val="0"/>
          <w:marRight w:val="0"/>
          <w:marTop w:val="0"/>
          <w:marBottom w:val="0"/>
          <w:divBdr>
            <w:top w:val="none" w:sz="0" w:space="0" w:color="auto"/>
            <w:left w:val="none" w:sz="0" w:space="0" w:color="auto"/>
            <w:bottom w:val="none" w:sz="0" w:space="0" w:color="auto"/>
            <w:right w:val="none" w:sz="0" w:space="0" w:color="auto"/>
          </w:divBdr>
          <w:divsChild>
            <w:div w:id="1157382516">
              <w:marLeft w:val="0"/>
              <w:marRight w:val="0"/>
              <w:marTop w:val="0"/>
              <w:marBottom w:val="0"/>
              <w:divBdr>
                <w:top w:val="none" w:sz="0" w:space="0" w:color="auto"/>
                <w:left w:val="none" w:sz="0" w:space="0" w:color="auto"/>
                <w:bottom w:val="none" w:sz="0" w:space="0" w:color="auto"/>
                <w:right w:val="none" w:sz="0" w:space="0" w:color="auto"/>
              </w:divBdr>
              <w:divsChild>
                <w:div w:id="2597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67747">
      <w:bodyDiv w:val="1"/>
      <w:marLeft w:val="0"/>
      <w:marRight w:val="0"/>
      <w:marTop w:val="0"/>
      <w:marBottom w:val="0"/>
      <w:divBdr>
        <w:top w:val="none" w:sz="0" w:space="0" w:color="auto"/>
        <w:left w:val="none" w:sz="0" w:space="0" w:color="auto"/>
        <w:bottom w:val="none" w:sz="0" w:space="0" w:color="auto"/>
        <w:right w:val="none" w:sz="0" w:space="0" w:color="auto"/>
      </w:divBdr>
      <w:divsChild>
        <w:div w:id="380057512">
          <w:marLeft w:val="0"/>
          <w:marRight w:val="0"/>
          <w:marTop w:val="0"/>
          <w:marBottom w:val="0"/>
          <w:divBdr>
            <w:top w:val="none" w:sz="0" w:space="0" w:color="auto"/>
            <w:left w:val="none" w:sz="0" w:space="0" w:color="auto"/>
            <w:bottom w:val="none" w:sz="0" w:space="0" w:color="auto"/>
            <w:right w:val="none" w:sz="0" w:space="0" w:color="auto"/>
          </w:divBdr>
          <w:divsChild>
            <w:div w:id="1704283459">
              <w:marLeft w:val="0"/>
              <w:marRight w:val="0"/>
              <w:marTop w:val="0"/>
              <w:marBottom w:val="0"/>
              <w:divBdr>
                <w:top w:val="none" w:sz="0" w:space="0" w:color="auto"/>
                <w:left w:val="none" w:sz="0" w:space="0" w:color="auto"/>
                <w:bottom w:val="none" w:sz="0" w:space="0" w:color="auto"/>
                <w:right w:val="none" w:sz="0" w:space="0" w:color="auto"/>
              </w:divBdr>
            </w:div>
          </w:divsChild>
        </w:div>
        <w:div w:id="237791453">
          <w:marLeft w:val="0"/>
          <w:marRight w:val="0"/>
          <w:marTop w:val="0"/>
          <w:marBottom w:val="0"/>
          <w:divBdr>
            <w:top w:val="none" w:sz="0" w:space="0" w:color="auto"/>
            <w:left w:val="none" w:sz="0" w:space="0" w:color="auto"/>
            <w:bottom w:val="none" w:sz="0" w:space="0" w:color="auto"/>
            <w:right w:val="none" w:sz="0" w:space="0" w:color="auto"/>
          </w:divBdr>
          <w:divsChild>
            <w:div w:id="430053762">
              <w:marLeft w:val="0"/>
              <w:marRight w:val="0"/>
              <w:marTop w:val="0"/>
              <w:marBottom w:val="0"/>
              <w:divBdr>
                <w:top w:val="none" w:sz="0" w:space="0" w:color="auto"/>
                <w:left w:val="none" w:sz="0" w:space="0" w:color="auto"/>
                <w:bottom w:val="none" w:sz="0" w:space="0" w:color="auto"/>
                <w:right w:val="none" w:sz="0" w:space="0" w:color="auto"/>
              </w:divBdr>
              <w:divsChild>
                <w:div w:id="127509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0543">
          <w:marLeft w:val="0"/>
          <w:marRight w:val="0"/>
          <w:marTop w:val="0"/>
          <w:marBottom w:val="0"/>
          <w:divBdr>
            <w:top w:val="none" w:sz="0" w:space="0" w:color="auto"/>
            <w:left w:val="none" w:sz="0" w:space="0" w:color="auto"/>
            <w:bottom w:val="none" w:sz="0" w:space="0" w:color="auto"/>
            <w:right w:val="none" w:sz="0" w:space="0" w:color="auto"/>
          </w:divBdr>
          <w:divsChild>
            <w:div w:id="1890530438">
              <w:marLeft w:val="0"/>
              <w:marRight w:val="0"/>
              <w:marTop w:val="0"/>
              <w:marBottom w:val="0"/>
              <w:divBdr>
                <w:top w:val="none" w:sz="0" w:space="0" w:color="auto"/>
                <w:left w:val="none" w:sz="0" w:space="0" w:color="auto"/>
                <w:bottom w:val="none" w:sz="0" w:space="0" w:color="auto"/>
                <w:right w:val="none" w:sz="0" w:space="0" w:color="auto"/>
              </w:divBdr>
              <w:divsChild>
                <w:div w:id="470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68216">
          <w:marLeft w:val="0"/>
          <w:marRight w:val="0"/>
          <w:marTop w:val="0"/>
          <w:marBottom w:val="0"/>
          <w:divBdr>
            <w:top w:val="none" w:sz="0" w:space="0" w:color="auto"/>
            <w:left w:val="none" w:sz="0" w:space="0" w:color="auto"/>
            <w:bottom w:val="none" w:sz="0" w:space="0" w:color="auto"/>
            <w:right w:val="none" w:sz="0" w:space="0" w:color="auto"/>
          </w:divBdr>
          <w:divsChild>
            <w:div w:id="84501186">
              <w:marLeft w:val="0"/>
              <w:marRight w:val="0"/>
              <w:marTop w:val="0"/>
              <w:marBottom w:val="0"/>
              <w:divBdr>
                <w:top w:val="none" w:sz="0" w:space="0" w:color="auto"/>
                <w:left w:val="none" w:sz="0" w:space="0" w:color="auto"/>
                <w:bottom w:val="none" w:sz="0" w:space="0" w:color="auto"/>
                <w:right w:val="none" w:sz="0" w:space="0" w:color="auto"/>
              </w:divBdr>
            </w:div>
          </w:divsChild>
        </w:div>
        <w:div w:id="1651523859">
          <w:marLeft w:val="0"/>
          <w:marRight w:val="0"/>
          <w:marTop w:val="0"/>
          <w:marBottom w:val="0"/>
          <w:divBdr>
            <w:top w:val="none" w:sz="0" w:space="0" w:color="auto"/>
            <w:left w:val="none" w:sz="0" w:space="0" w:color="auto"/>
            <w:bottom w:val="none" w:sz="0" w:space="0" w:color="auto"/>
            <w:right w:val="none" w:sz="0" w:space="0" w:color="auto"/>
          </w:divBdr>
        </w:div>
        <w:div w:id="148179396">
          <w:marLeft w:val="0"/>
          <w:marRight w:val="0"/>
          <w:marTop w:val="0"/>
          <w:marBottom w:val="0"/>
          <w:divBdr>
            <w:top w:val="none" w:sz="0" w:space="0" w:color="auto"/>
            <w:left w:val="none" w:sz="0" w:space="0" w:color="auto"/>
            <w:bottom w:val="none" w:sz="0" w:space="0" w:color="auto"/>
            <w:right w:val="none" w:sz="0" w:space="0" w:color="auto"/>
          </w:divBdr>
          <w:divsChild>
            <w:div w:id="444934137">
              <w:marLeft w:val="0"/>
              <w:marRight w:val="0"/>
              <w:marTop w:val="0"/>
              <w:marBottom w:val="0"/>
              <w:divBdr>
                <w:top w:val="none" w:sz="0" w:space="0" w:color="auto"/>
                <w:left w:val="none" w:sz="0" w:space="0" w:color="auto"/>
                <w:bottom w:val="none" w:sz="0" w:space="0" w:color="auto"/>
                <w:right w:val="none" w:sz="0" w:space="0" w:color="auto"/>
              </w:divBdr>
            </w:div>
          </w:divsChild>
        </w:div>
        <w:div w:id="1468549570">
          <w:marLeft w:val="0"/>
          <w:marRight w:val="0"/>
          <w:marTop w:val="0"/>
          <w:marBottom w:val="0"/>
          <w:divBdr>
            <w:top w:val="none" w:sz="0" w:space="0" w:color="auto"/>
            <w:left w:val="none" w:sz="0" w:space="0" w:color="auto"/>
            <w:bottom w:val="none" w:sz="0" w:space="0" w:color="auto"/>
            <w:right w:val="none" w:sz="0" w:space="0" w:color="auto"/>
          </w:divBdr>
          <w:divsChild>
            <w:div w:id="964775350">
              <w:marLeft w:val="0"/>
              <w:marRight w:val="0"/>
              <w:marTop w:val="0"/>
              <w:marBottom w:val="0"/>
              <w:divBdr>
                <w:top w:val="none" w:sz="0" w:space="0" w:color="auto"/>
                <w:left w:val="none" w:sz="0" w:space="0" w:color="auto"/>
                <w:bottom w:val="none" w:sz="0" w:space="0" w:color="auto"/>
                <w:right w:val="none" w:sz="0" w:space="0" w:color="auto"/>
              </w:divBdr>
              <w:divsChild>
                <w:div w:id="9599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1197">
          <w:marLeft w:val="0"/>
          <w:marRight w:val="0"/>
          <w:marTop w:val="0"/>
          <w:marBottom w:val="0"/>
          <w:divBdr>
            <w:top w:val="none" w:sz="0" w:space="0" w:color="auto"/>
            <w:left w:val="none" w:sz="0" w:space="0" w:color="auto"/>
            <w:bottom w:val="none" w:sz="0" w:space="0" w:color="auto"/>
            <w:right w:val="none" w:sz="0" w:space="0" w:color="auto"/>
          </w:divBdr>
          <w:divsChild>
            <w:div w:id="1102917040">
              <w:marLeft w:val="0"/>
              <w:marRight w:val="0"/>
              <w:marTop w:val="0"/>
              <w:marBottom w:val="0"/>
              <w:divBdr>
                <w:top w:val="none" w:sz="0" w:space="0" w:color="auto"/>
                <w:left w:val="none" w:sz="0" w:space="0" w:color="auto"/>
                <w:bottom w:val="none" w:sz="0" w:space="0" w:color="auto"/>
                <w:right w:val="none" w:sz="0" w:space="0" w:color="auto"/>
              </w:divBdr>
            </w:div>
          </w:divsChild>
        </w:div>
        <w:div w:id="720246389">
          <w:marLeft w:val="0"/>
          <w:marRight w:val="0"/>
          <w:marTop w:val="0"/>
          <w:marBottom w:val="0"/>
          <w:divBdr>
            <w:top w:val="none" w:sz="0" w:space="0" w:color="auto"/>
            <w:left w:val="none" w:sz="0" w:space="0" w:color="auto"/>
            <w:bottom w:val="none" w:sz="0" w:space="0" w:color="auto"/>
            <w:right w:val="none" w:sz="0" w:space="0" w:color="auto"/>
          </w:divBdr>
          <w:divsChild>
            <w:div w:id="318270616">
              <w:marLeft w:val="0"/>
              <w:marRight w:val="0"/>
              <w:marTop w:val="0"/>
              <w:marBottom w:val="0"/>
              <w:divBdr>
                <w:top w:val="none" w:sz="0" w:space="0" w:color="auto"/>
                <w:left w:val="none" w:sz="0" w:space="0" w:color="auto"/>
                <w:bottom w:val="none" w:sz="0" w:space="0" w:color="auto"/>
                <w:right w:val="none" w:sz="0" w:space="0" w:color="auto"/>
              </w:divBdr>
              <w:divsChild>
                <w:div w:id="124033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5590884">
              <w:marLeft w:val="0"/>
              <w:marRight w:val="0"/>
              <w:marTop w:val="0"/>
              <w:marBottom w:val="0"/>
              <w:divBdr>
                <w:top w:val="none" w:sz="0" w:space="0" w:color="auto"/>
                <w:left w:val="none" w:sz="0" w:space="0" w:color="auto"/>
                <w:bottom w:val="none" w:sz="0" w:space="0" w:color="auto"/>
                <w:right w:val="none" w:sz="0" w:space="0" w:color="auto"/>
              </w:divBdr>
            </w:div>
          </w:divsChild>
        </w:div>
        <w:div w:id="1070808100">
          <w:marLeft w:val="0"/>
          <w:marRight w:val="0"/>
          <w:marTop w:val="0"/>
          <w:marBottom w:val="0"/>
          <w:divBdr>
            <w:top w:val="none" w:sz="0" w:space="0" w:color="auto"/>
            <w:left w:val="none" w:sz="0" w:space="0" w:color="auto"/>
            <w:bottom w:val="none" w:sz="0" w:space="0" w:color="auto"/>
            <w:right w:val="none" w:sz="0" w:space="0" w:color="auto"/>
          </w:divBdr>
          <w:divsChild>
            <w:div w:id="516892469">
              <w:marLeft w:val="0"/>
              <w:marRight w:val="0"/>
              <w:marTop w:val="0"/>
              <w:marBottom w:val="0"/>
              <w:divBdr>
                <w:top w:val="none" w:sz="0" w:space="0" w:color="auto"/>
                <w:left w:val="none" w:sz="0" w:space="0" w:color="auto"/>
                <w:bottom w:val="none" w:sz="0" w:space="0" w:color="auto"/>
                <w:right w:val="none" w:sz="0" w:space="0" w:color="auto"/>
              </w:divBdr>
            </w:div>
          </w:divsChild>
        </w:div>
        <w:div w:id="1011107241">
          <w:marLeft w:val="0"/>
          <w:marRight w:val="0"/>
          <w:marTop w:val="0"/>
          <w:marBottom w:val="0"/>
          <w:divBdr>
            <w:top w:val="none" w:sz="0" w:space="0" w:color="auto"/>
            <w:left w:val="none" w:sz="0" w:space="0" w:color="auto"/>
            <w:bottom w:val="none" w:sz="0" w:space="0" w:color="auto"/>
            <w:right w:val="none" w:sz="0" w:space="0" w:color="auto"/>
          </w:divBdr>
          <w:divsChild>
            <w:div w:id="1517773182">
              <w:marLeft w:val="0"/>
              <w:marRight w:val="0"/>
              <w:marTop w:val="0"/>
              <w:marBottom w:val="0"/>
              <w:divBdr>
                <w:top w:val="none" w:sz="0" w:space="0" w:color="auto"/>
                <w:left w:val="none" w:sz="0" w:space="0" w:color="auto"/>
                <w:bottom w:val="none" w:sz="0" w:space="0" w:color="auto"/>
                <w:right w:val="none" w:sz="0" w:space="0" w:color="auto"/>
              </w:divBdr>
              <w:divsChild>
                <w:div w:id="12708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5586">
          <w:marLeft w:val="0"/>
          <w:marRight w:val="0"/>
          <w:marTop w:val="0"/>
          <w:marBottom w:val="0"/>
          <w:divBdr>
            <w:top w:val="none" w:sz="0" w:space="0" w:color="auto"/>
            <w:left w:val="none" w:sz="0" w:space="0" w:color="auto"/>
            <w:bottom w:val="none" w:sz="0" w:space="0" w:color="auto"/>
            <w:right w:val="none" w:sz="0" w:space="0" w:color="auto"/>
          </w:divBdr>
          <w:divsChild>
            <w:div w:id="103547921">
              <w:marLeft w:val="0"/>
              <w:marRight w:val="0"/>
              <w:marTop w:val="0"/>
              <w:marBottom w:val="0"/>
              <w:divBdr>
                <w:top w:val="none" w:sz="0" w:space="0" w:color="auto"/>
                <w:left w:val="none" w:sz="0" w:space="0" w:color="auto"/>
                <w:bottom w:val="none" w:sz="0" w:space="0" w:color="auto"/>
                <w:right w:val="none" w:sz="0" w:space="0" w:color="auto"/>
              </w:divBdr>
            </w:div>
          </w:divsChild>
        </w:div>
        <w:div w:id="1906716843">
          <w:marLeft w:val="0"/>
          <w:marRight w:val="0"/>
          <w:marTop w:val="0"/>
          <w:marBottom w:val="0"/>
          <w:divBdr>
            <w:top w:val="none" w:sz="0" w:space="0" w:color="auto"/>
            <w:left w:val="none" w:sz="0" w:space="0" w:color="auto"/>
            <w:bottom w:val="none" w:sz="0" w:space="0" w:color="auto"/>
            <w:right w:val="none" w:sz="0" w:space="0" w:color="auto"/>
          </w:divBdr>
          <w:divsChild>
            <w:div w:id="1554731967">
              <w:marLeft w:val="0"/>
              <w:marRight w:val="0"/>
              <w:marTop w:val="0"/>
              <w:marBottom w:val="0"/>
              <w:divBdr>
                <w:top w:val="none" w:sz="0" w:space="0" w:color="auto"/>
                <w:left w:val="none" w:sz="0" w:space="0" w:color="auto"/>
                <w:bottom w:val="none" w:sz="0" w:space="0" w:color="auto"/>
                <w:right w:val="none" w:sz="0" w:space="0" w:color="auto"/>
              </w:divBdr>
              <w:divsChild>
                <w:div w:id="157693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08159">
          <w:marLeft w:val="0"/>
          <w:marRight w:val="0"/>
          <w:marTop w:val="0"/>
          <w:marBottom w:val="0"/>
          <w:divBdr>
            <w:top w:val="none" w:sz="0" w:space="0" w:color="auto"/>
            <w:left w:val="none" w:sz="0" w:space="0" w:color="auto"/>
            <w:bottom w:val="none" w:sz="0" w:space="0" w:color="auto"/>
            <w:right w:val="none" w:sz="0" w:space="0" w:color="auto"/>
          </w:divBdr>
          <w:divsChild>
            <w:div w:id="752355667">
              <w:marLeft w:val="0"/>
              <w:marRight w:val="0"/>
              <w:marTop w:val="0"/>
              <w:marBottom w:val="0"/>
              <w:divBdr>
                <w:top w:val="none" w:sz="0" w:space="0" w:color="auto"/>
                <w:left w:val="none" w:sz="0" w:space="0" w:color="auto"/>
                <w:bottom w:val="none" w:sz="0" w:space="0" w:color="auto"/>
                <w:right w:val="none" w:sz="0" w:space="0" w:color="auto"/>
              </w:divBdr>
            </w:div>
          </w:divsChild>
        </w:div>
        <w:div w:id="357969056">
          <w:marLeft w:val="0"/>
          <w:marRight w:val="0"/>
          <w:marTop w:val="0"/>
          <w:marBottom w:val="0"/>
          <w:divBdr>
            <w:top w:val="none" w:sz="0" w:space="0" w:color="auto"/>
            <w:left w:val="none" w:sz="0" w:space="0" w:color="auto"/>
            <w:bottom w:val="none" w:sz="0" w:space="0" w:color="auto"/>
            <w:right w:val="none" w:sz="0" w:space="0" w:color="auto"/>
          </w:divBdr>
          <w:divsChild>
            <w:div w:id="891890895">
              <w:marLeft w:val="0"/>
              <w:marRight w:val="0"/>
              <w:marTop w:val="0"/>
              <w:marBottom w:val="0"/>
              <w:divBdr>
                <w:top w:val="none" w:sz="0" w:space="0" w:color="auto"/>
                <w:left w:val="none" w:sz="0" w:space="0" w:color="auto"/>
                <w:bottom w:val="none" w:sz="0" w:space="0" w:color="auto"/>
                <w:right w:val="none" w:sz="0" w:space="0" w:color="auto"/>
              </w:divBdr>
              <w:divsChild>
                <w:div w:id="12816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8618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334581">
              <w:marLeft w:val="0"/>
              <w:marRight w:val="0"/>
              <w:marTop w:val="0"/>
              <w:marBottom w:val="0"/>
              <w:divBdr>
                <w:top w:val="none" w:sz="0" w:space="0" w:color="auto"/>
                <w:left w:val="none" w:sz="0" w:space="0" w:color="auto"/>
                <w:bottom w:val="none" w:sz="0" w:space="0" w:color="auto"/>
                <w:right w:val="none" w:sz="0" w:space="0" w:color="auto"/>
              </w:divBdr>
            </w:div>
          </w:divsChild>
        </w:div>
        <w:div w:id="1282570467">
          <w:marLeft w:val="0"/>
          <w:marRight w:val="0"/>
          <w:marTop w:val="0"/>
          <w:marBottom w:val="0"/>
          <w:divBdr>
            <w:top w:val="none" w:sz="0" w:space="0" w:color="auto"/>
            <w:left w:val="none" w:sz="0" w:space="0" w:color="auto"/>
            <w:bottom w:val="none" w:sz="0" w:space="0" w:color="auto"/>
            <w:right w:val="none" w:sz="0" w:space="0" w:color="auto"/>
          </w:divBdr>
          <w:divsChild>
            <w:div w:id="2072344283">
              <w:marLeft w:val="0"/>
              <w:marRight w:val="0"/>
              <w:marTop w:val="0"/>
              <w:marBottom w:val="0"/>
              <w:divBdr>
                <w:top w:val="none" w:sz="0" w:space="0" w:color="auto"/>
                <w:left w:val="none" w:sz="0" w:space="0" w:color="auto"/>
                <w:bottom w:val="none" w:sz="0" w:space="0" w:color="auto"/>
                <w:right w:val="none" w:sz="0" w:space="0" w:color="auto"/>
              </w:divBdr>
            </w:div>
          </w:divsChild>
        </w:div>
        <w:div w:id="783500919">
          <w:marLeft w:val="0"/>
          <w:marRight w:val="0"/>
          <w:marTop w:val="0"/>
          <w:marBottom w:val="0"/>
          <w:divBdr>
            <w:top w:val="none" w:sz="0" w:space="0" w:color="auto"/>
            <w:left w:val="none" w:sz="0" w:space="0" w:color="auto"/>
            <w:bottom w:val="none" w:sz="0" w:space="0" w:color="auto"/>
            <w:right w:val="none" w:sz="0" w:space="0" w:color="auto"/>
          </w:divBdr>
          <w:divsChild>
            <w:div w:id="891884667">
              <w:marLeft w:val="0"/>
              <w:marRight w:val="0"/>
              <w:marTop w:val="0"/>
              <w:marBottom w:val="0"/>
              <w:divBdr>
                <w:top w:val="none" w:sz="0" w:space="0" w:color="auto"/>
                <w:left w:val="none" w:sz="0" w:space="0" w:color="auto"/>
                <w:bottom w:val="none" w:sz="0" w:space="0" w:color="auto"/>
                <w:right w:val="none" w:sz="0" w:space="0" w:color="auto"/>
              </w:divBdr>
              <w:divsChild>
                <w:div w:id="150844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75966">
          <w:marLeft w:val="0"/>
          <w:marRight w:val="0"/>
          <w:marTop w:val="0"/>
          <w:marBottom w:val="0"/>
          <w:divBdr>
            <w:top w:val="none" w:sz="0" w:space="0" w:color="auto"/>
            <w:left w:val="none" w:sz="0" w:space="0" w:color="auto"/>
            <w:bottom w:val="none" w:sz="0" w:space="0" w:color="auto"/>
            <w:right w:val="none" w:sz="0" w:space="0" w:color="auto"/>
          </w:divBdr>
        </w:div>
        <w:div w:id="131605623">
          <w:marLeft w:val="0"/>
          <w:marRight w:val="0"/>
          <w:marTop w:val="0"/>
          <w:marBottom w:val="0"/>
          <w:divBdr>
            <w:top w:val="none" w:sz="0" w:space="0" w:color="auto"/>
            <w:left w:val="none" w:sz="0" w:space="0" w:color="auto"/>
            <w:bottom w:val="none" w:sz="0" w:space="0" w:color="auto"/>
            <w:right w:val="none" w:sz="0" w:space="0" w:color="auto"/>
          </w:divBdr>
          <w:divsChild>
            <w:div w:id="1883397020">
              <w:marLeft w:val="0"/>
              <w:marRight w:val="0"/>
              <w:marTop w:val="0"/>
              <w:marBottom w:val="0"/>
              <w:divBdr>
                <w:top w:val="none" w:sz="0" w:space="0" w:color="auto"/>
                <w:left w:val="none" w:sz="0" w:space="0" w:color="auto"/>
                <w:bottom w:val="none" w:sz="0" w:space="0" w:color="auto"/>
                <w:right w:val="none" w:sz="0" w:space="0" w:color="auto"/>
              </w:divBdr>
            </w:div>
          </w:divsChild>
        </w:div>
        <w:div w:id="151874391">
          <w:marLeft w:val="0"/>
          <w:marRight w:val="0"/>
          <w:marTop w:val="0"/>
          <w:marBottom w:val="0"/>
          <w:divBdr>
            <w:top w:val="none" w:sz="0" w:space="0" w:color="auto"/>
            <w:left w:val="none" w:sz="0" w:space="0" w:color="auto"/>
            <w:bottom w:val="none" w:sz="0" w:space="0" w:color="auto"/>
            <w:right w:val="none" w:sz="0" w:space="0" w:color="auto"/>
          </w:divBdr>
          <w:divsChild>
            <w:div w:id="475534214">
              <w:marLeft w:val="0"/>
              <w:marRight w:val="0"/>
              <w:marTop w:val="0"/>
              <w:marBottom w:val="0"/>
              <w:divBdr>
                <w:top w:val="none" w:sz="0" w:space="0" w:color="auto"/>
                <w:left w:val="none" w:sz="0" w:space="0" w:color="auto"/>
                <w:bottom w:val="none" w:sz="0" w:space="0" w:color="auto"/>
                <w:right w:val="none" w:sz="0" w:space="0" w:color="auto"/>
              </w:divBdr>
              <w:divsChild>
                <w:div w:id="2225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46418">
      <w:bodyDiv w:val="1"/>
      <w:marLeft w:val="0"/>
      <w:marRight w:val="0"/>
      <w:marTop w:val="0"/>
      <w:marBottom w:val="0"/>
      <w:divBdr>
        <w:top w:val="none" w:sz="0" w:space="0" w:color="auto"/>
        <w:left w:val="none" w:sz="0" w:space="0" w:color="auto"/>
        <w:bottom w:val="none" w:sz="0" w:space="0" w:color="auto"/>
        <w:right w:val="none" w:sz="0" w:space="0" w:color="auto"/>
      </w:divBdr>
      <w:divsChild>
        <w:div w:id="1714773418">
          <w:marLeft w:val="0"/>
          <w:marRight w:val="0"/>
          <w:marTop w:val="0"/>
          <w:marBottom w:val="0"/>
          <w:divBdr>
            <w:top w:val="none" w:sz="0" w:space="0" w:color="auto"/>
            <w:left w:val="none" w:sz="0" w:space="0" w:color="auto"/>
            <w:bottom w:val="none" w:sz="0" w:space="0" w:color="auto"/>
            <w:right w:val="none" w:sz="0" w:space="0" w:color="auto"/>
          </w:divBdr>
          <w:divsChild>
            <w:div w:id="906770789">
              <w:marLeft w:val="0"/>
              <w:marRight w:val="0"/>
              <w:marTop w:val="0"/>
              <w:marBottom w:val="0"/>
              <w:divBdr>
                <w:top w:val="none" w:sz="0" w:space="0" w:color="auto"/>
                <w:left w:val="none" w:sz="0" w:space="0" w:color="auto"/>
                <w:bottom w:val="none" w:sz="0" w:space="0" w:color="auto"/>
                <w:right w:val="none" w:sz="0" w:space="0" w:color="auto"/>
              </w:divBdr>
            </w:div>
          </w:divsChild>
        </w:div>
        <w:div w:id="816721214">
          <w:marLeft w:val="0"/>
          <w:marRight w:val="0"/>
          <w:marTop w:val="0"/>
          <w:marBottom w:val="0"/>
          <w:divBdr>
            <w:top w:val="none" w:sz="0" w:space="0" w:color="auto"/>
            <w:left w:val="none" w:sz="0" w:space="0" w:color="auto"/>
            <w:bottom w:val="none" w:sz="0" w:space="0" w:color="auto"/>
            <w:right w:val="none" w:sz="0" w:space="0" w:color="auto"/>
          </w:divBdr>
          <w:divsChild>
            <w:div w:id="1245603792">
              <w:marLeft w:val="0"/>
              <w:marRight w:val="0"/>
              <w:marTop w:val="0"/>
              <w:marBottom w:val="0"/>
              <w:divBdr>
                <w:top w:val="none" w:sz="0" w:space="0" w:color="auto"/>
                <w:left w:val="none" w:sz="0" w:space="0" w:color="auto"/>
                <w:bottom w:val="none" w:sz="0" w:space="0" w:color="auto"/>
                <w:right w:val="none" w:sz="0" w:space="0" w:color="auto"/>
              </w:divBdr>
              <w:divsChild>
                <w:div w:id="192853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1697">
          <w:marLeft w:val="0"/>
          <w:marRight w:val="0"/>
          <w:marTop w:val="0"/>
          <w:marBottom w:val="0"/>
          <w:divBdr>
            <w:top w:val="none" w:sz="0" w:space="0" w:color="auto"/>
            <w:left w:val="none" w:sz="0" w:space="0" w:color="auto"/>
            <w:bottom w:val="none" w:sz="0" w:space="0" w:color="auto"/>
            <w:right w:val="none" w:sz="0" w:space="0" w:color="auto"/>
          </w:divBdr>
          <w:divsChild>
            <w:div w:id="1803500115">
              <w:marLeft w:val="0"/>
              <w:marRight w:val="0"/>
              <w:marTop w:val="0"/>
              <w:marBottom w:val="0"/>
              <w:divBdr>
                <w:top w:val="none" w:sz="0" w:space="0" w:color="auto"/>
                <w:left w:val="none" w:sz="0" w:space="0" w:color="auto"/>
                <w:bottom w:val="none" w:sz="0" w:space="0" w:color="auto"/>
                <w:right w:val="none" w:sz="0" w:space="0" w:color="auto"/>
              </w:divBdr>
              <w:divsChild>
                <w:div w:id="101877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25555">
          <w:marLeft w:val="0"/>
          <w:marRight w:val="0"/>
          <w:marTop w:val="0"/>
          <w:marBottom w:val="0"/>
          <w:divBdr>
            <w:top w:val="none" w:sz="0" w:space="0" w:color="auto"/>
            <w:left w:val="none" w:sz="0" w:space="0" w:color="auto"/>
            <w:bottom w:val="none" w:sz="0" w:space="0" w:color="auto"/>
            <w:right w:val="none" w:sz="0" w:space="0" w:color="auto"/>
          </w:divBdr>
          <w:divsChild>
            <w:div w:id="211419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4572">
      <w:bodyDiv w:val="1"/>
      <w:marLeft w:val="0"/>
      <w:marRight w:val="0"/>
      <w:marTop w:val="0"/>
      <w:marBottom w:val="0"/>
      <w:divBdr>
        <w:top w:val="none" w:sz="0" w:space="0" w:color="auto"/>
        <w:left w:val="none" w:sz="0" w:space="0" w:color="auto"/>
        <w:bottom w:val="none" w:sz="0" w:space="0" w:color="auto"/>
        <w:right w:val="none" w:sz="0" w:space="0" w:color="auto"/>
      </w:divBdr>
      <w:divsChild>
        <w:div w:id="342974521">
          <w:marLeft w:val="0"/>
          <w:marRight w:val="0"/>
          <w:marTop w:val="0"/>
          <w:marBottom w:val="0"/>
          <w:divBdr>
            <w:top w:val="none" w:sz="0" w:space="0" w:color="auto"/>
            <w:left w:val="none" w:sz="0" w:space="0" w:color="auto"/>
            <w:bottom w:val="none" w:sz="0" w:space="0" w:color="auto"/>
            <w:right w:val="none" w:sz="0" w:space="0" w:color="auto"/>
          </w:divBdr>
          <w:divsChild>
            <w:div w:id="665860881">
              <w:marLeft w:val="0"/>
              <w:marRight w:val="0"/>
              <w:marTop w:val="0"/>
              <w:marBottom w:val="0"/>
              <w:divBdr>
                <w:top w:val="none" w:sz="0" w:space="0" w:color="auto"/>
                <w:left w:val="none" w:sz="0" w:space="0" w:color="auto"/>
                <w:bottom w:val="none" w:sz="0" w:space="0" w:color="auto"/>
                <w:right w:val="none" w:sz="0" w:space="0" w:color="auto"/>
              </w:divBdr>
            </w:div>
          </w:divsChild>
        </w:div>
        <w:div w:id="2129205011">
          <w:marLeft w:val="0"/>
          <w:marRight w:val="0"/>
          <w:marTop w:val="0"/>
          <w:marBottom w:val="0"/>
          <w:divBdr>
            <w:top w:val="none" w:sz="0" w:space="0" w:color="auto"/>
            <w:left w:val="none" w:sz="0" w:space="0" w:color="auto"/>
            <w:bottom w:val="none" w:sz="0" w:space="0" w:color="auto"/>
            <w:right w:val="none" w:sz="0" w:space="0" w:color="auto"/>
          </w:divBdr>
          <w:divsChild>
            <w:div w:id="1359695694">
              <w:marLeft w:val="0"/>
              <w:marRight w:val="0"/>
              <w:marTop w:val="0"/>
              <w:marBottom w:val="0"/>
              <w:divBdr>
                <w:top w:val="none" w:sz="0" w:space="0" w:color="auto"/>
                <w:left w:val="none" w:sz="0" w:space="0" w:color="auto"/>
                <w:bottom w:val="none" w:sz="0" w:space="0" w:color="auto"/>
                <w:right w:val="none" w:sz="0" w:space="0" w:color="auto"/>
              </w:divBdr>
              <w:divsChild>
                <w:div w:id="3877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530717">
          <w:marLeft w:val="0"/>
          <w:marRight w:val="0"/>
          <w:marTop w:val="0"/>
          <w:marBottom w:val="0"/>
          <w:divBdr>
            <w:top w:val="none" w:sz="0" w:space="0" w:color="auto"/>
            <w:left w:val="none" w:sz="0" w:space="0" w:color="auto"/>
            <w:bottom w:val="none" w:sz="0" w:space="0" w:color="auto"/>
            <w:right w:val="none" w:sz="0" w:space="0" w:color="auto"/>
          </w:divBdr>
          <w:divsChild>
            <w:div w:id="838352951">
              <w:marLeft w:val="0"/>
              <w:marRight w:val="0"/>
              <w:marTop w:val="0"/>
              <w:marBottom w:val="0"/>
              <w:divBdr>
                <w:top w:val="none" w:sz="0" w:space="0" w:color="auto"/>
                <w:left w:val="none" w:sz="0" w:space="0" w:color="auto"/>
                <w:bottom w:val="none" w:sz="0" w:space="0" w:color="auto"/>
                <w:right w:val="none" w:sz="0" w:space="0" w:color="auto"/>
              </w:divBdr>
              <w:divsChild>
                <w:div w:id="13652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6588">
          <w:marLeft w:val="0"/>
          <w:marRight w:val="0"/>
          <w:marTop w:val="0"/>
          <w:marBottom w:val="0"/>
          <w:divBdr>
            <w:top w:val="none" w:sz="0" w:space="0" w:color="auto"/>
            <w:left w:val="none" w:sz="0" w:space="0" w:color="auto"/>
            <w:bottom w:val="none" w:sz="0" w:space="0" w:color="auto"/>
            <w:right w:val="none" w:sz="0" w:space="0" w:color="auto"/>
          </w:divBdr>
          <w:divsChild>
            <w:div w:id="1913543949">
              <w:marLeft w:val="0"/>
              <w:marRight w:val="0"/>
              <w:marTop w:val="0"/>
              <w:marBottom w:val="0"/>
              <w:divBdr>
                <w:top w:val="none" w:sz="0" w:space="0" w:color="auto"/>
                <w:left w:val="none" w:sz="0" w:space="0" w:color="auto"/>
                <w:bottom w:val="none" w:sz="0" w:space="0" w:color="auto"/>
                <w:right w:val="none" w:sz="0" w:space="0" w:color="auto"/>
              </w:divBdr>
            </w:div>
          </w:divsChild>
        </w:div>
        <w:div w:id="1599800241">
          <w:marLeft w:val="0"/>
          <w:marRight w:val="0"/>
          <w:marTop w:val="0"/>
          <w:marBottom w:val="0"/>
          <w:divBdr>
            <w:top w:val="none" w:sz="0" w:space="0" w:color="auto"/>
            <w:left w:val="none" w:sz="0" w:space="0" w:color="auto"/>
            <w:bottom w:val="none" w:sz="0" w:space="0" w:color="auto"/>
            <w:right w:val="none" w:sz="0" w:space="0" w:color="auto"/>
          </w:divBdr>
        </w:div>
        <w:div w:id="623317699">
          <w:marLeft w:val="0"/>
          <w:marRight w:val="0"/>
          <w:marTop w:val="0"/>
          <w:marBottom w:val="0"/>
          <w:divBdr>
            <w:top w:val="none" w:sz="0" w:space="0" w:color="auto"/>
            <w:left w:val="none" w:sz="0" w:space="0" w:color="auto"/>
            <w:bottom w:val="none" w:sz="0" w:space="0" w:color="auto"/>
            <w:right w:val="none" w:sz="0" w:space="0" w:color="auto"/>
          </w:divBdr>
          <w:divsChild>
            <w:div w:id="561601937">
              <w:marLeft w:val="0"/>
              <w:marRight w:val="0"/>
              <w:marTop w:val="0"/>
              <w:marBottom w:val="0"/>
              <w:divBdr>
                <w:top w:val="none" w:sz="0" w:space="0" w:color="auto"/>
                <w:left w:val="none" w:sz="0" w:space="0" w:color="auto"/>
                <w:bottom w:val="none" w:sz="0" w:space="0" w:color="auto"/>
                <w:right w:val="none" w:sz="0" w:space="0" w:color="auto"/>
              </w:divBdr>
            </w:div>
          </w:divsChild>
        </w:div>
        <w:div w:id="712316809">
          <w:marLeft w:val="0"/>
          <w:marRight w:val="0"/>
          <w:marTop w:val="0"/>
          <w:marBottom w:val="0"/>
          <w:divBdr>
            <w:top w:val="none" w:sz="0" w:space="0" w:color="auto"/>
            <w:left w:val="none" w:sz="0" w:space="0" w:color="auto"/>
            <w:bottom w:val="none" w:sz="0" w:space="0" w:color="auto"/>
            <w:right w:val="none" w:sz="0" w:space="0" w:color="auto"/>
          </w:divBdr>
          <w:divsChild>
            <w:div w:id="1568152809">
              <w:marLeft w:val="0"/>
              <w:marRight w:val="0"/>
              <w:marTop w:val="0"/>
              <w:marBottom w:val="0"/>
              <w:divBdr>
                <w:top w:val="none" w:sz="0" w:space="0" w:color="auto"/>
                <w:left w:val="none" w:sz="0" w:space="0" w:color="auto"/>
                <w:bottom w:val="none" w:sz="0" w:space="0" w:color="auto"/>
                <w:right w:val="none" w:sz="0" w:space="0" w:color="auto"/>
              </w:divBdr>
              <w:divsChild>
                <w:div w:id="15794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3414">
          <w:marLeft w:val="0"/>
          <w:marRight w:val="0"/>
          <w:marTop w:val="0"/>
          <w:marBottom w:val="0"/>
          <w:divBdr>
            <w:top w:val="none" w:sz="0" w:space="0" w:color="auto"/>
            <w:left w:val="none" w:sz="0" w:space="0" w:color="auto"/>
            <w:bottom w:val="none" w:sz="0" w:space="0" w:color="auto"/>
            <w:right w:val="none" w:sz="0" w:space="0" w:color="auto"/>
          </w:divBdr>
          <w:divsChild>
            <w:div w:id="1875002382">
              <w:marLeft w:val="0"/>
              <w:marRight w:val="0"/>
              <w:marTop w:val="0"/>
              <w:marBottom w:val="0"/>
              <w:divBdr>
                <w:top w:val="none" w:sz="0" w:space="0" w:color="auto"/>
                <w:left w:val="none" w:sz="0" w:space="0" w:color="auto"/>
                <w:bottom w:val="none" w:sz="0" w:space="0" w:color="auto"/>
                <w:right w:val="none" w:sz="0" w:space="0" w:color="auto"/>
              </w:divBdr>
            </w:div>
          </w:divsChild>
        </w:div>
        <w:div w:id="397630717">
          <w:marLeft w:val="0"/>
          <w:marRight w:val="0"/>
          <w:marTop w:val="0"/>
          <w:marBottom w:val="0"/>
          <w:divBdr>
            <w:top w:val="none" w:sz="0" w:space="0" w:color="auto"/>
            <w:left w:val="none" w:sz="0" w:space="0" w:color="auto"/>
            <w:bottom w:val="none" w:sz="0" w:space="0" w:color="auto"/>
            <w:right w:val="none" w:sz="0" w:space="0" w:color="auto"/>
          </w:divBdr>
          <w:divsChild>
            <w:div w:id="1601720079">
              <w:marLeft w:val="0"/>
              <w:marRight w:val="0"/>
              <w:marTop w:val="0"/>
              <w:marBottom w:val="0"/>
              <w:divBdr>
                <w:top w:val="none" w:sz="0" w:space="0" w:color="auto"/>
                <w:left w:val="none" w:sz="0" w:space="0" w:color="auto"/>
                <w:bottom w:val="none" w:sz="0" w:space="0" w:color="auto"/>
                <w:right w:val="none" w:sz="0" w:space="0" w:color="auto"/>
              </w:divBdr>
              <w:divsChild>
                <w:div w:id="9566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433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6437475">
              <w:marLeft w:val="0"/>
              <w:marRight w:val="0"/>
              <w:marTop w:val="0"/>
              <w:marBottom w:val="0"/>
              <w:divBdr>
                <w:top w:val="none" w:sz="0" w:space="0" w:color="auto"/>
                <w:left w:val="none" w:sz="0" w:space="0" w:color="auto"/>
                <w:bottom w:val="none" w:sz="0" w:space="0" w:color="auto"/>
                <w:right w:val="none" w:sz="0" w:space="0" w:color="auto"/>
              </w:divBdr>
            </w:div>
          </w:divsChild>
        </w:div>
        <w:div w:id="813521801">
          <w:marLeft w:val="0"/>
          <w:marRight w:val="0"/>
          <w:marTop w:val="0"/>
          <w:marBottom w:val="0"/>
          <w:divBdr>
            <w:top w:val="none" w:sz="0" w:space="0" w:color="auto"/>
            <w:left w:val="none" w:sz="0" w:space="0" w:color="auto"/>
            <w:bottom w:val="none" w:sz="0" w:space="0" w:color="auto"/>
            <w:right w:val="none" w:sz="0" w:space="0" w:color="auto"/>
          </w:divBdr>
          <w:divsChild>
            <w:div w:id="1327322106">
              <w:marLeft w:val="0"/>
              <w:marRight w:val="0"/>
              <w:marTop w:val="0"/>
              <w:marBottom w:val="0"/>
              <w:divBdr>
                <w:top w:val="none" w:sz="0" w:space="0" w:color="auto"/>
                <w:left w:val="none" w:sz="0" w:space="0" w:color="auto"/>
                <w:bottom w:val="none" w:sz="0" w:space="0" w:color="auto"/>
                <w:right w:val="none" w:sz="0" w:space="0" w:color="auto"/>
              </w:divBdr>
            </w:div>
          </w:divsChild>
        </w:div>
        <w:div w:id="41944395">
          <w:marLeft w:val="0"/>
          <w:marRight w:val="0"/>
          <w:marTop w:val="0"/>
          <w:marBottom w:val="0"/>
          <w:divBdr>
            <w:top w:val="none" w:sz="0" w:space="0" w:color="auto"/>
            <w:left w:val="none" w:sz="0" w:space="0" w:color="auto"/>
            <w:bottom w:val="none" w:sz="0" w:space="0" w:color="auto"/>
            <w:right w:val="none" w:sz="0" w:space="0" w:color="auto"/>
          </w:divBdr>
          <w:divsChild>
            <w:div w:id="1801262395">
              <w:marLeft w:val="0"/>
              <w:marRight w:val="0"/>
              <w:marTop w:val="0"/>
              <w:marBottom w:val="0"/>
              <w:divBdr>
                <w:top w:val="none" w:sz="0" w:space="0" w:color="auto"/>
                <w:left w:val="none" w:sz="0" w:space="0" w:color="auto"/>
                <w:bottom w:val="none" w:sz="0" w:space="0" w:color="auto"/>
                <w:right w:val="none" w:sz="0" w:space="0" w:color="auto"/>
              </w:divBdr>
              <w:divsChild>
                <w:div w:id="109369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7737">
          <w:marLeft w:val="0"/>
          <w:marRight w:val="0"/>
          <w:marTop w:val="0"/>
          <w:marBottom w:val="0"/>
          <w:divBdr>
            <w:top w:val="none" w:sz="0" w:space="0" w:color="auto"/>
            <w:left w:val="none" w:sz="0" w:space="0" w:color="auto"/>
            <w:bottom w:val="none" w:sz="0" w:space="0" w:color="auto"/>
            <w:right w:val="none" w:sz="0" w:space="0" w:color="auto"/>
          </w:divBdr>
          <w:divsChild>
            <w:div w:id="314531741">
              <w:marLeft w:val="0"/>
              <w:marRight w:val="0"/>
              <w:marTop w:val="0"/>
              <w:marBottom w:val="0"/>
              <w:divBdr>
                <w:top w:val="none" w:sz="0" w:space="0" w:color="auto"/>
                <w:left w:val="none" w:sz="0" w:space="0" w:color="auto"/>
                <w:bottom w:val="none" w:sz="0" w:space="0" w:color="auto"/>
                <w:right w:val="none" w:sz="0" w:space="0" w:color="auto"/>
              </w:divBdr>
            </w:div>
          </w:divsChild>
        </w:div>
        <w:div w:id="24213059">
          <w:marLeft w:val="0"/>
          <w:marRight w:val="0"/>
          <w:marTop w:val="0"/>
          <w:marBottom w:val="0"/>
          <w:divBdr>
            <w:top w:val="none" w:sz="0" w:space="0" w:color="auto"/>
            <w:left w:val="none" w:sz="0" w:space="0" w:color="auto"/>
            <w:bottom w:val="none" w:sz="0" w:space="0" w:color="auto"/>
            <w:right w:val="none" w:sz="0" w:space="0" w:color="auto"/>
          </w:divBdr>
          <w:divsChild>
            <w:div w:id="1832403829">
              <w:marLeft w:val="0"/>
              <w:marRight w:val="0"/>
              <w:marTop w:val="0"/>
              <w:marBottom w:val="0"/>
              <w:divBdr>
                <w:top w:val="none" w:sz="0" w:space="0" w:color="auto"/>
                <w:left w:val="none" w:sz="0" w:space="0" w:color="auto"/>
                <w:bottom w:val="none" w:sz="0" w:space="0" w:color="auto"/>
                <w:right w:val="none" w:sz="0" w:space="0" w:color="auto"/>
              </w:divBdr>
              <w:divsChild>
                <w:div w:id="205684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46854">
          <w:marLeft w:val="0"/>
          <w:marRight w:val="0"/>
          <w:marTop w:val="0"/>
          <w:marBottom w:val="0"/>
          <w:divBdr>
            <w:top w:val="none" w:sz="0" w:space="0" w:color="auto"/>
            <w:left w:val="none" w:sz="0" w:space="0" w:color="auto"/>
            <w:bottom w:val="none" w:sz="0" w:space="0" w:color="auto"/>
            <w:right w:val="none" w:sz="0" w:space="0" w:color="auto"/>
          </w:divBdr>
          <w:divsChild>
            <w:div w:id="218441158">
              <w:marLeft w:val="0"/>
              <w:marRight w:val="0"/>
              <w:marTop w:val="0"/>
              <w:marBottom w:val="0"/>
              <w:divBdr>
                <w:top w:val="none" w:sz="0" w:space="0" w:color="auto"/>
                <w:left w:val="none" w:sz="0" w:space="0" w:color="auto"/>
                <w:bottom w:val="none" w:sz="0" w:space="0" w:color="auto"/>
                <w:right w:val="none" w:sz="0" w:space="0" w:color="auto"/>
              </w:divBdr>
            </w:div>
          </w:divsChild>
        </w:div>
        <w:div w:id="1310791245">
          <w:marLeft w:val="0"/>
          <w:marRight w:val="0"/>
          <w:marTop w:val="0"/>
          <w:marBottom w:val="0"/>
          <w:divBdr>
            <w:top w:val="none" w:sz="0" w:space="0" w:color="auto"/>
            <w:left w:val="none" w:sz="0" w:space="0" w:color="auto"/>
            <w:bottom w:val="none" w:sz="0" w:space="0" w:color="auto"/>
            <w:right w:val="none" w:sz="0" w:space="0" w:color="auto"/>
          </w:divBdr>
          <w:divsChild>
            <w:div w:id="2044596741">
              <w:marLeft w:val="0"/>
              <w:marRight w:val="0"/>
              <w:marTop w:val="0"/>
              <w:marBottom w:val="0"/>
              <w:divBdr>
                <w:top w:val="none" w:sz="0" w:space="0" w:color="auto"/>
                <w:left w:val="none" w:sz="0" w:space="0" w:color="auto"/>
                <w:bottom w:val="none" w:sz="0" w:space="0" w:color="auto"/>
                <w:right w:val="none" w:sz="0" w:space="0" w:color="auto"/>
              </w:divBdr>
              <w:divsChild>
                <w:div w:id="5193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8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414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0967638">
              <w:marLeft w:val="0"/>
              <w:marRight w:val="0"/>
              <w:marTop w:val="0"/>
              <w:marBottom w:val="0"/>
              <w:divBdr>
                <w:top w:val="none" w:sz="0" w:space="0" w:color="auto"/>
                <w:left w:val="none" w:sz="0" w:space="0" w:color="auto"/>
                <w:bottom w:val="none" w:sz="0" w:space="0" w:color="auto"/>
                <w:right w:val="none" w:sz="0" w:space="0" w:color="auto"/>
              </w:divBdr>
            </w:div>
          </w:divsChild>
        </w:div>
        <w:div w:id="1759256499">
          <w:marLeft w:val="0"/>
          <w:marRight w:val="0"/>
          <w:marTop w:val="0"/>
          <w:marBottom w:val="0"/>
          <w:divBdr>
            <w:top w:val="none" w:sz="0" w:space="0" w:color="auto"/>
            <w:left w:val="none" w:sz="0" w:space="0" w:color="auto"/>
            <w:bottom w:val="none" w:sz="0" w:space="0" w:color="auto"/>
            <w:right w:val="none" w:sz="0" w:space="0" w:color="auto"/>
          </w:divBdr>
          <w:divsChild>
            <w:div w:id="2121870592">
              <w:marLeft w:val="0"/>
              <w:marRight w:val="0"/>
              <w:marTop w:val="0"/>
              <w:marBottom w:val="0"/>
              <w:divBdr>
                <w:top w:val="none" w:sz="0" w:space="0" w:color="auto"/>
                <w:left w:val="none" w:sz="0" w:space="0" w:color="auto"/>
                <w:bottom w:val="none" w:sz="0" w:space="0" w:color="auto"/>
                <w:right w:val="none" w:sz="0" w:space="0" w:color="auto"/>
              </w:divBdr>
            </w:div>
          </w:divsChild>
        </w:div>
        <w:div w:id="108013615">
          <w:marLeft w:val="0"/>
          <w:marRight w:val="0"/>
          <w:marTop w:val="0"/>
          <w:marBottom w:val="0"/>
          <w:divBdr>
            <w:top w:val="none" w:sz="0" w:space="0" w:color="auto"/>
            <w:left w:val="none" w:sz="0" w:space="0" w:color="auto"/>
            <w:bottom w:val="none" w:sz="0" w:space="0" w:color="auto"/>
            <w:right w:val="none" w:sz="0" w:space="0" w:color="auto"/>
          </w:divBdr>
          <w:divsChild>
            <w:div w:id="545718822">
              <w:marLeft w:val="0"/>
              <w:marRight w:val="0"/>
              <w:marTop w:val="0"/>
              <w:marBottom w:val="0"/>
              <w:divBdr>
                <w:top w:val="none" w:sz="0" w:space="0" w:color="auto"/>
                <w:left w:val="none" w:sz="0" w:space="0" w:color="auto"/>
                <w:bottom w:val="none" w:sz="0" w:space="0" w:color="auto"/>
                <w:right w:val="none" w:sz="0" w:space="0" w:color="auto"/>
              </w:divBdr>
              <w:divsChild>
                <w:div w:id="6608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82121">
          <w:marLeft w:val="0"/>
          <w:marRight w:val="0"/>
          <w:marTop w:val="0"/>
          <w:marBottom w:val="0"/>
          <w:divBdr>
            <w:top w:val="none" w:sz="0" w:space="0" w:color="auto"/>
            <w:left w:val="none" w:sz="0" w:space="0" w:color="auto"/>
            <w:bottom w:val="none" w:sz="0" w:space="0" w:color="auto"/>
            <w:right w:val="none" w:sz="0" w:space="0" w:color="auto"/>
          </w:divBdr>
        </w:div>
        <w:div w:id="1770344185">
          <w:marLeft w:val="0"/>
          <w:marRight w:val="0"/>
          <w:marTop w:val="0"/>
          <w:marBottom w:val="0"/>
          <w:divBdr>
            <w:top w:val="none" w:sz="0" w:space="0" w:color="auto"/>
            <w:left w:val="none" w:sz="0" w:space="0" w:color="auto"/>
            <w:bottom w:val="none" w:sz="0" w:space="0" w:color="auto"/>
            <w:right w:val="none" w:sz="0" w:space="0" w:color="auto"/>
          </w:divBdr>
          <w:divsChild>
            <w:div w:id="1441605157">
              <w:marLeft w:val="0"/>
              <w:marRight w:val="0"/>
              <w:marTop w:val="0"/>
              <w:marBottom w:val="0"/>
              <w:divBdr>
                <w:top w:val="none" w:sz="0" w:space="0" w:color="auto"/>
                <w:left w:val="none" w:sz="0" w:space="0" w:color="auto"/>
                <w:bottom w:val="none" w:sz="0" w:space="0" w:color="auto"/>
                <w:right w:val="none" w:sz="0" w:space="0" w:color="auto"/>
              </w:divBdr>
            </w:div>
          </w:divsChild>
        </w:div>
        <w:div w:id="1549487488">
          <w:marLeft w:val="0"/>
          <w:marRight w:val="0"/>
          <w:marTop w:val="0"/>
          <w:marBottom w:val="0"/>
          <w:divBdr>
            <w:top w:val="none" w:sz="0" w:space="0" w:color="auto"/>
            <w:left w:val="none" w:sz="0" w:space="0" w:color="auto"/>
            <w:bottom w:val="none" w:sz="0" w:space="0" w:color="auto"/>
            <w:right w:val="none" w:sz="0" w:space="0" w:color="auto"/>
          </w:divBdr>
          <w:divsChild>
            <w:div w:id="110638613">
              <w:marLeft w:val="0"/>
              <w:marRight w:val="0"/>
              <w:marTop w:val="0"/>
              <w:marBottom w:val="0"/>
              <w:divBdr>
                <w:top w:val="none" w:sz="0" w:space="0" w:color="auto"/>
                <w:left w:val="none" w:sz="0" w:space="0" w:color="auto"/>
                <w:bottom w:val="none" w:sz="0" w:space="0" w:color="auto"/>
                <w:right w:val="none" w:sz="0" w:space="0" w:color="auto"/>
              </w:divBdr>
              <w:divsChild>
                <w:div w:id="147980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523837">
      <w:bodyDiv w:val="1"/>
      <w:marLeft w:val="0"/>
      <w:marRight w:val="0"/>
      <w:marTop w:val="0"/>
      <w:marBottom w:val="0"/>
      <w:divBdr>
        <w:top w:val="none" w:sz="0" w:space="0" w:color="auto"/>
        <w:left w:val="none" w:sz="0" w:space="0" w:color="auto"/>
        <w:bottom w:val="none" w:sz="0" w:space="0" w:color="auto"/>
        <w:right w:val="none" w:sz="0" w:space="0" w:color="auto"/>
      </w:divBdr>
      <w:divsChild>
        <w:div w:id="1048145830">
          <w:marLeft w:val="0"/>
          <w:marRight w:val="0"/>
          <w:marTop w:val="0"/>
          <w:marBottom w:val="0"/>
          <w:divBdr>
            <w:top w:val="none" w:sz="0" w:space="0" w:color="auto"/>
            <w:left w:val="none" w:sz="0" w:space="0" w:color="auto"/>
            <w:bottom w:val="none" w:sz="0" w:space="0" w:color="auto"/>
            <w:right w:val="none" w:sz="0" w:space="0" w:color="auto"/>
          </w:divBdr>
          <w:divsChild>
            <w:div w:id="1446774909">
              <w:marLeft w:val="0"/>
              <w:marRight w:val="0"/>
              <w:marTop w:val="0"/>
              <w:marBottom w:val="0"/>
              <w:divBdr>
                <w:top w:val="none" w:sz="0" w:space="0" w:color="auto"/>
                <w:left w:val="none" w:sz="0" w:space="0" w:color="auto"/>
                <w:bottom w:val="none" w:sz="0" w:space="0" w:color="auto"/>
                <w:right w:val="none" w:sz="0" w:space="0" w:color="auto"/>
              </w:divBdr>
            </w:div>
          </w:divsChild>
        </w:div>
        <w:div w:id="1717968279">
          <w:marLeft w:val="0"/>
          <w:marRight w:val="0"/>
          <w:marTop w:val="0"/>
          <w:marBottom w:val="0"/>
          <w:divBdr>
            <w:top w:val="none" w:sz="0" w:space="0" w:color="auto"/>
            <w:left w:val="none" w:sz="0" w:space="0" w:color="auto"/>
            <w:bottom w:val="none" w:sz="0" w:space="0" w:color="auto"/>
            <w:right w:val="none" w:sz="0" w:space="0" w:color="auto"/>
          </w:divBdr>
          <w:divsChild>
            <w:div w:id="1532762520">
              <w:marLeft w:val="0"/>
              <w:marRight w:val="0"/>
              <w:marTop w:val="0"/>
              <w:marBottom w:val="0"/>
              <w:divBdr>
                <w:top w:val="none" w:sz="0" w:space="0" w:color="auto"/>
                <w:left w:val="none" w:sz="0" w:space="0" w:color="auto"/>
                <w:bottom w:val="none" w:sz="0" w:space="0" w:color="auto"/>
                <w:right w:val="none" w:sz="0" w:space="0" w:color="auto"/>
              </w:divBdr>
              <w:divsChild>
                <w:div w:id="166940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79950">
          <w:marLeft w:val="0"/>
          <w:marRight w:val="0"/>
          <w:marTop w:val="0"/>
          <w:marBottom w:val="0"/>
          <w:divBdr>
            <w:top w:val="none" w:sz="0" w:space="0" w:color="auto"/>
            <w:left w:val="none" w:sz="0" w:space="0" w:color="auto"/>
            <w:bottom w:val="none" w:sz="0" w:space="0" w:color="auto"/>
            <w:right w:val="none" w:sz="0" w:space="0" w:color="auto"/>
          </w:divBdr>
          <w:divsChild>
            <w:div w:id="904412846">
              <w:marLeft w:val="0"/>
              <w:marRight w:val="0"/>
              <w:marTop w:val="0"/>
              <w:marBottom w:val="0"/>
              <w:divBdr>
                <w:top w:val="none" w:sz="0" w:space="0" w:color="auto"/>
                <w:left w:val="none" w:sz="0" w:space="0" w:color="auto"/>
                <w:bottom w:val="none" w:sz="0" w:space="0" w:color="auto"/>
                <w:right w:val="none" w:sz="0" w:space="0" w:color="auto"/>
              </w:divBdr>
              <w:divsChild>
                <w:div w:id="9019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553848">
          <w:marLeft w:val="0"/>
          <w:marRight w:val="0"/>
          <w:marTop w:val="0"/>
          <w:marBottom w:val="0"/>
          <w:divBdr>
            <w:top w:val="none" w:sz="0" w:space="0" w:color="auto"/>
            <w:left w:val="none" w:sz="0" w:space="0" w:color="auto"/>
            <w:bottom w:val="none" w:sz="0" w:space="0" w:color="auto"/>
            <w:right w:val="none" w:sz="0" w:space="0" w:color="auto"/>
          </w:divBdr>
          <w:divsChild>
            <w:div w:id="1489445533">
              <w:marLeft w:val="0"/>
              <w:marRight w:val="0"/>
              <w:marTop w:val="0"/>
              <w:marBottom w:val="0"/>
              <w:divBdr>
                <w:top w:val="none" w:sz="0" w:space="0" w:color="auto"/>
                <w:left w:val="none" w:sz="0" w:space="0" w:color="auto"/>
                <w:bottom w:val="none" w:sz="0" w:space="0" w:color="auto"/>
                <w:right w:val="none" w:sz="0" w:space="0" w:color="auto"/>
              </w:divBdr>
            </w:div>
          </w:divsChild>
        </w:div>
        <w:div w:id="454562040">
          <w:marLeft w:val="0"/>
          <w:marRight w:val="0"/>
          <w:marTop w:val="0"/>
          <w:marBottom w:val="0"/>
          <w:divBdr>
            <w:top w:val="none" w:sz="0" w:space="0" w:color="auto"/>
            <w:left w:val="none" w:sz="0" w:space="0" w:color="auto"/>
            <w:bottom w:val="none" w:sz="0" w:space="0" w:color="auto"/>
            <w:right w:val="none" w:sz="0" w:space="0" w:color="auto"/>
          </w:divBdr>
        </w:div>
        <w:div w:id="1243376306">
          <w:marLeft w:val="0"/>
          <w:marRight w:val="0"/>
          <w:marTop w:val="0"/>
          <w:marBottom w:val="0"/>
          <w:divBdr>
            <w:top w:val="none" w:sz="0" w:space="0" w:color="auto"/>
            <w:left w:val="none" w:sz="0" w:space="0" w:color="auto"/>
            <w:bottom w:val="none" w:sz="0" w:space="0" w:color="auto"/>
            <w:right w:val="none" w:sz="0" w:space="0" w:color="auto"/>
          </w:divBdr>
          <w:divsChild>
            <w:div w:id="12149792">
              <w:marLeft w:val="0"/>
              <w:marRight w:val="0"/>
              <w:marTop w:val="0"/>
              <w:marBottom w:val="0"/>
              <w:divBdr>
                <w:top w:val="none" w:sz="0" w:space="0" w:color="auto"/>
                <w:left w:val="none" w:sz="0" w:space="0" w:color="auto"/>
                <w:bottom w:val="none" w:sz="0" w:space="0" w:color="auto"/>
                <w:right w:val="none" w:sz="0" w:space="0" w:color="auto"/>
              </w:divBdr>
            </w:div>
          </w:divsChild>
        </w:div>
        <w:div w:id="506674042">
          <w:marLeft w:val="0"/>
          <w:marRight w:val="0"/>
          <w:marTop w:val="0"/>
          <w:marBottom w:val="0"/>
          <w:divBdr>
            <w:top w:val="none" w:sz="0" w:space="0" w:color="auto"/>
            <w:left w:val="none" w:sz="0" w:space="0" w:color="auto"/>
            <w:bottom w:val="none" w:sz="0" w:space="0" w:color="auto"/>
            <w:right w:val="none" w:sz="0" w:space="0" w:color="auto"/>
          </w:divBdr>
          <w:divsChild>
            <w:div w:id="45758509">
              <w:marLeft w:val="0"/>
              <w:marRight w:val="0"/>
              <w:marTop w:val="0"/>
              <w:marBottom w:val="0"/>
              <w:divBdr>
                <w:top w:val="none" w:sz="0" w:space="0" w:color="auto"/>
                <w:left w:val="none" w:sz="0" w:space="0" w:color="auto"/>
                <w:bottom w:val="none" w:sz="0" w:space="0" w:color="auto"/>
                <w:right w:val="none" w:sz="0" w:space="0" w:color="auto"/>
              </w:divBdr>
              <w:divsChild>
                <w:div w:id="144549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09175">
          <w:marLeft w:val="0"/>
          <w:marRight w:val="0"/>
          <w:marTop w:val="0"/>
          <w:marBottom w:val="0"/>
          <w:divBdr>
            <w:top w:val="none" w:sz="0" w:space="0" w:color="auto"/>
            <w:left w:val="none" w:sz="0" w:space="0" w:color="auto"/>
            <w:bottom w:val="none" w:sz="0" w:space="0" w:color="auto"/>
            <w:right w:val="none" w:sz="0" w:space="0" w:color="auto"/>
          </w:divBdr>
          <w:divsChild>
            <w:div w:id="1613244198">
              <w:marLeft w:val="0"/>
              <w:marRight w:val="0"/>
              <w:marTop w:val="0"/>
              <w:marBottom w:val="0"/>
              <w:divBdr>
                <w:top w:val="none" w:sz="0" w:space="0" w:color="auto"/>
                <w:left w:val="none" w:sz="0" w:space="0" w:color="auto"/>
                <w:bottom w:val="none" w:sz="0" w:space="0" w:color="auto"/>
                <w:right w:val="none" w:sz="0" w:space="0" w:color="auto"/>
              </w:divBdr>
            </w:div>
          </w:divsChild>
        </w:div>
        <w:div w:id="828910000">
          <w:marLeft w:val="0"/>
          <w:marRight w:val="0"/>
          <w:marTop w:val="0"/>
          <w:marBottom w:val="0"/>
          <w:divBdr>
            <w:top w:val="none" w:sz="0" w:space="0" w:color="auto"/>
            <w:left w:val="none" w:sz="0" w:space="0" w:color="auto"/>
            <w:bottom w:val="none" w:sz="0" w:space="0" w:color="auto"/>
            <w:right w:val="none" w:sz="0" w:space="0" w:color="auto"/>
          </w:divBdr>
          <w:divsChild>
            <w:div w:id="1419056821">
              <w:marLeft w:val="0"/>
              <w:marRight w:val="0"/>
              <w:marTop w:val="0"/>
              <w:marBottom w:val="0"/>
              <w:divBdr>
                <w:top w:val="none" w:sz="0" w:space="0" w:color="auto"/>
                <w:left w:val="none" w:sz="0" w:space="0" w:color="auto"/>
                <w:bottom w:val="none" w:sz="0" w:space="0" w:color="auto"/>
                <w:right w:val="none" w:sz="0" w:space="0" w:color="auto"/>
              </w:divBdr>
              <w:divsChild>
                <w:div w:id="33056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872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2054953">
              <w:marLeft w:val="0"/>
              <w:marRight w:val="0"/>
              <w:marTop w:val="0"/>
              <w:marBottom w:val="0"/>
              <w:divBdr>
                <w:top w:val="none" w:sz="0" w:space="0" w:color="auto"/>
                <w:left w:val="none" w:sz="0" w:space="0" w:color="auto"/>
                <w:bottom w:val="none" w:sz="0" w:space="0" w:color="auto"/>
                <w:right w:val="none" w:sz="0" w:space="0" w:color="auto"/>
              </w:divBdr>
            </w:div>
          </w:divsChild>
        </w:div>
        <w:div w:id="1904414163">
          <w:marLeft w:val="0"/>
          <w:marRight w:val="0"/>
          <w:marTop w:val="0"/>
          <w:marBottom w:val="0"/>
          <w:divBdr>
            <w:top w:val="none" w:sz="0" w:space="0" w:color="auto"/>
            <w:left w:val="none" w:sz="0" w:space="0" w:color="auto"/>
            <w:bottom w:val="none" w:sz="0" w:space="0" w:color="auto"/>
            <w:right w:val="none" w:sz="0" w:space="0" w:color="auto"/>
          </w:divBdr>
          <w:divsChild>
            <w:div w:id="1040666332">
              <w:marLeft w:val="0"/>
              <w:marRight w:val="0"/>
              <w:marTop w:val="0"/>
              <w:marBottom w:val="0"/>
              <w:divBdr>
                <w:top w:val="none" w:sz="0" w:space="0" w:color="auto"/>
                <w:left w:val="none" w:sz="0" w:space="0" w:color="auto"/>
                <w:bottom w:val="none" w:sz="0" w:space="0" w:color="auto"/>
                <w:right w:val="none" w:sz="0" w:space="0" w:color="auto"/>
              </w:divBdr>
            </w:div>
          </w:divsChild>
        </w:div>
        <w:div w:id="589045352">
          <w:marLeft w:val="0"/>
          <w:marRight w:val="0"/>
          <w:marTop w:val="0"/>
          <w:marBottom w:val="0"/>
          <w:divBdr>
            <w:top w:val="none" w:sz="0" w:space="0" w:color="auto"/>
            <w:left w:val="none" w:sz="0" w:space="0" w:color="auto"/>
            <w:bottom w:val="none" w:sz="0" w:space="0" w:color="auto"/>
            <w:right w:val="none" w:sz="0" w:space="0" w:color="auto"/>
          </w:divBdr>
          <w:divsChild>
            <w:div w:id="117796436">
              <w:marLeft w:val="0"/>
              <w:marRight w:val="0"/>
              <w:marTop w:val="0"/>
              <w:marBottom w:val="0"/>
              <w:divBdr>
                <w:top w:val="none" w:sz="0" w:space="0" w:color="auto"/>
                <w:left w:val="none" w:sz="0" w:space="0" w:color="auto"/>
                <w:bottom w:val="none" w:sz="0" w:space="0" w:color="auto"/>
                <w:right w:val="none" w:sz="0" w:space="0" w:color="auto"/>
              </w:divBdr>
              <w:divsChild>
                <w:div w:id="177598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9272">
          <w:marLeft w:val="0"/>
          <w:marRight w:val="0"/>
          <w:marTop w:val="0"/>
          <w:marBottom w:val="0"/>
          <w:divBdr>
            <w:top w:val="none" w:sz="0" w:space="0" w:color="auto"/>
            <w:left w:val="none" w:sz="0" w:space="0" w:color="auto"/>
            <w:bottom w:val="none" w:sz="0" w:space="0" w:color="auto"/>
            <w:right w:val="none" w:sz="0" w:space="0" w:color="auto"/>
          </w:divBdr>
          <w:divsChild>
            <w:div w:id="2077316304">
              <w:marLeft w:val="0"/>
              <w:marRight w:val="0"/>
              <w:marTop w:val="0"/>
              <w:marBottom w:val="0"/>
              <w:divBdr>
                <w:top w:val="none" w:sz="0" w:space="0" w:color="auto"/>
                <w:left w:val="none" w:sz="0" w:space="0" w:color="auto"/>
                <w:bottom w:val="none" w:sz="0" w:space="0" w:color="auto"/>
                <w:right w:val="none" w:sz="0" w:space="0" w:color="auto"/>
              </w:divBdr>
            </w:div>
          </w:divsChild>
        </w:div>
        <w:div w:id="104009694">
          <w:marLeft w:val="0"/>
          <w:marRight w:val="0"/>
          <w:marTop w:val="0"/>
          <w:marBottom w:val="0"/>
          <w:divBdr>
            <w:top w:val="none" w:sz="0" w:space="0" w:color="auto"/>
            <w:left w:val="none" w:sz="0" w:space="0" w:color="auto"/>
            <w:bottom w:val="none" w:sz="0" w:space="0" w:color="auto"/>
            <w:right w:val="none" w:sz="0" w:space="0" w:color="auto"/>
          </w:divBdr>
          <w:divsChild>
            <w:div w:id="431825352">
              <w:marLeft w:val="0"/>
              <w:marRight w:val="0"/>
              <w:marTop w:val="0"/>
              <w:marBottom w:val="0"/>
              <w:divBdr>
                <w:top w:val="none" w:sz="0" w:space="0" w:color="auto"/>
                <w:left w:val="none" w:sz="0" w:space="0" w:color="auto"/>
                <w:bottom w:val="none" w:sz="0" w:space="0" w:color="auto"/>
                <w:right w:val="none" w:sz="0" w:space="0" w:color="auto"/>
              </w:divBdr>
              <w:divsChild>
                <w:div w:id="21410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9161">
          <w:marLeft w:val="0"/>
          <w:marRight w:val="0"/>
          <w:marTop w:val="0"/>
          <w:marBottom w:val="0"/>
          <w:divBdr>
            <w:top w:val="none" w:sz="0" w:space="0" w:color="auto"/>
            <w:left w:val="none" w:sz="0" w:space="0" w:color="auto"/>
            <w:bottom w:val="none" w:sz="0" w:space="0" w:color="auto"/>
            <w:right w:val="none" w:sz="0" w:space="0" w:color="auto"/>
          </w:divBdr>
          <w:divsChild>
            <w:div w:id="1064137479">
              <w:marLeft w:val="0"/>
              <w:marRight w:val="0"/>
              <w:marTop w:val="0"/>
              <w:marBottom w:val="0"/>
              <w:divBdr>
                <w:top w:val="none" w:sz="0" w:space="0" w:color="auto"/>
                <w:left w:val="none" w:sz="0" w:space="0" w:color="auto"/>
                <w:bottom w:val="none" w:sz="0" w:space="0" w:color="auto"/>
                <w:right w:val="none" w:sz="0" w:space="0" w:color="auto"/>
              </w:divBdr>
            </w:div>
          </w:divsChild>
        </w:div>
        <w:div w:id="2096247282">
          <w:marLeft w:val="0"/>
          <w:marRight w:val="0"/>
          <w:marTop w:val="0"/>
          <w:marBottom w:val="0"/>
          <w:divBdr>
            <w:top w:val="none" w:sz="0" w:space="0" w:color="auto"/>
            <w:left w:val="none" w:sz="0" w:space="0" w:color="auto"/>
            <w:bottom w:val="none" w:sz="0" w:space="0" w:color="auto"/>
            <w:right w:val="none" w:sz="0" w:space="0" w:color="auto"/>
          </w:divBdr>
          <w:divsChild>
            <w:div w:id="837623566">
              <w:marLeft w:val="0"/>
              <w:marRight w:val="0"/>
              <w:marTop w:val="0"/>
              <w:marBottom w:val="0"/>
              <w:divBdr>
                <w:top w:val="none" w:sz="0" w:space="0" w:color="auto"/>
                <w:left w:val="none" w:sz="0" w:space="0" w:color="auto"/>
                <w:bottom w:val="none" w:sz="0" w:space="0" w:color="auto"/>
                <w:right w:val="none" w:sz="0" w:space="0" w:color="auto"/>
              </w:divBdr>
              <w:divsChild>
                <w:div w:id="1017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78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113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243417">
              <w:marLeft w:val="0"/>
              <w:marRight w:val="0"/>
              <w:marTop w:val="0"/>
              <w:marBottom w:val="0"/>
              <w:divBdr>
                <w:top w:val="none" w:sz="0" w:space="0" w:color="auto"/>
                <w:left w:val="none" w:sz="0" w:space="0" w:color="auto"/>
                <w:bottom w:val="none" w:sz="0" w:space="0" w:color="auto"/>
                <w:right w:val="none" w:sz="0" w:space="0" w:color="auto"/>
              </w:divBdr>
            </w:div>
          </w:divsChild>
        </w:div>
        <w:div w:id="166022659">
          <w:marLeft w:val="0"/>
          <w:marRight w:val="0"/>
          <w:marTop w:val="0"/>
          <w:marBottom w:val="0"/>
          <w:divBdr>
            <w:top w:val="none" w:sz="0" w:space="0" w:color="auto"/>
            <w:left w:val="none" w:sz="0" w:space="0" w:color="auto"/>
            <w:bottom w:val="none" w:sz="0" w:space="0" w:color="auto"/>
            <w:right w:val="none" w:sz="0" w:space="0" w:color="auto"/>
          </w:divBdr>
          <w:divsChild>
            <w:div w:id="1701273623">
              <w:marLeft w:val="0"/>
              <w:marRight w:val="0"/>
              <w:marTop w:val="0"/>
              <w:marBottom w:val="0"/>
              <w:divBdr>
                <w:top w:val="none" w:sz="0" w:space="0" w:color="auto"/>
                <w:left w:val="none" w:sz="0" w:space="0" w:color="auto"/>
                <w:bottom w:val="none" w:sz="0" w:space="0" w:color="auto"/>
                <w:right w:val="none" w:sz="0" w:space="0" w:color="auto"/>
              </w:divBdr>
            </w:div>
          </w:divsChild>
        </w:div>
        <w:div w:id="1670982392">
          <w:marLeft w:val="0"/>
          <w:marRight w:val="0"/>
          <w:marTop w:val="0"/>
          <w:marBottom w:val="0"/>
          <w:divBdr>
            <w:top w:val="none" w:sz="0" w:space="0" w:color="auto"/>
            <w:left w:val="none" w:sz="0" w:space="0" w:color="auto"/>
            <w:bottom w:val="none" w:sz="0" w:space="0" w:color="auto"/>
            <w:right w:val="none" w:sz="0" w:space="0" w:color="auto"/>
          </w:divBdr>
          <w:divsChild>
            <w:div w:id="123236412">
              <w:marLeft w:val="0"/>
              <w:marRight w:val="0"/>
              <w:marTop w:val="0"/>
              <w:marBottom w:val="0"/>
              <w:divBdr>
                <w:top w:val="none" w:sz="0" w:space="0" w:color="auto"/>
                <w:left w:val="none" w:sz="0" w:space="0" w:color="auto"/>
                <w:bottom w:val="none" w:sz="0" w:space="0" w:color="auto"/>
                <w:right w:val="none" w:sz="0" w:space="0" w:color="auto"/>
              </w:divBdr>
              <w:divsChild>
                <w:div w:id="1927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5094">
          <w:marLeft w:val="0"/>
          <w:marRight w:val="0"/>
          <w:marTop w:val="0"/>
          <w:marBottom w:val="0"/>
          <w:divBdr>
            <w:top w:val="none" w:sz="0" w:space="0" w:color="auto"/>
            <w:left w:val="none" w:sz="0" w:space="0" w:color="auto"/>
            <w:bottom w:val="none" w:sz="0" w:space="0" w:color="auto"/>
            <w:right w:val="none" w:sz="0" w:space="0" w:color="auto"/>
          </w:divBdr>
        </w:div>
        <w:div w:id="655836640">
          <w:marLeft w:val="0"/>
          <w:marRight w:val="0"/>
          <w:marTop w:val="0"/>
          <w:marBottom w:val="0"/>
          <w:divBdr>
            <w:top w:val="none" w:sz="0" w:space="0" w:color="auto"/>
            <w:left w:val="none" w:sz="0" w:space="0" w:color="auto"/>
            <w:bottom w:val="none" w:sz="0" w:space="0" w:color="auto"/>
            <w:right w:val="none" w:sz="0" w:space="0" w:color="auto"/>
          </w:divBdr>
          <w:divsChild>
            <w:div w:id="1166093620">
              <w:marLeft w:val="0"/>
              <w:marRight w:val="0"/>
              <w:marTop w:val="0"/>
              <w:marBottom w:val="0"/>
              <w:divBdr>
                <w:top w:val="none" w:sz="0" w:space="0" w:color="auto"/>
                <w:left w:val="none" w:sz="0" w:space="0" w:color="auto"/>
                <w:bottom w:val="none" w:sz="0" w:space="0" w:color="auto"/>
                <w:right w:val="none" w:sz="0" w:space="0" w:color="auto"/>
              </w:divBdr>
            </w:div>
          </w:divsChild>
        </w:div>
        <w:div w:id="97258602">
          <w:marLeft w:val="0"/>
          <w:marRight w:val="0"/>
          <w:marTop w:val="0"/>
          <w:marBottom w:val="0"/>
          <w:divBdr>
            <w:top w:val="none" w:sz="0" w:space="0" w:color="auto"/>
            <w:left w:val="none" w:sz="0" w:space="0" w:color="auto"/>
            <w:bottom w:val="none" w:sz="0" w:space="0" w:color="auto"/>
            <w:right w:val="none" w:sz="0" w:space="0" w:color="auto"/>
          </w:divBdr>
          <w:divsChild>
            <w:div w:id="370544081">
              <w:marLeft w:val="0"/>
              <w:marRight w:val="0"/>
              <w:marTop w:val="0"/>
              <w:marBottom w:val="0"/>
              <w:divBdr>
                <w:top w:val="none" w:sz="0" w:space="0" w:color="auto"/>
                <w:left w:val="none" w:sz="0" w:space="0" w:color="auto"/>
                <w:bottom w:val="none" w:sz="0" w:space="0" w:color="auto"/>
                <w:right w:val="none" w:sz="0" w:space="0" w:color="auto"/>
              </w:divBdr>
              <w:divsChild>
                <w:div w:id="74692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Mocha1692.jpg" TargetMode="Externa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n.wikipedia.org/wiki/File:The_Vertue_of_the_COFFEE_Drink..jp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en.wikipedia.org/wiki/File:Melange.jp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en.wikipedia.org/wiki/File:Zimmermannsches_Caffeehaus.jpg"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sa/3.0/" TargetMode="External"/><Relationship Id="rId1" Type="http://schemas.openxmlformats.org/officeDocument/2006/relationships/hyperlink" Target="http://en.wikipedia.org/w/index.php?title=History_of_coffee&amp;oldid=663803149"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3.0/" TargetMode="External"/><Relationship Id="rId1" Type="http://schemas.openxmlformats.org/officeDocument/2006/relationships/hyperlink" Target="http://en.wikipedia.org/w/index.php?title=History_of_coffee&amp;oldid=6638031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FE1C5-4E60-4055-88A4-179F125E0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1041</Words>
  <Characters>5934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Blackwell</dc:creator>
  <cp:lastModifiedBy>Robert Kulik</cp:lastModifiedBy>
  <cp:revision>2</cp:revision>
  <dcterms:created xsi:type="dcterms:W3CDTF">2015-09-09T13:46:00Z</dcterms:created>
  <dcterms:modified xsi:type="dcterms:W3CDTF">2015-09-09T13:46:00Z</dcterms:modified>
</cp:coreProperties>
</file>